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ind w:left="0" w:firstLine="0"/>
        <w:jc w:val="center"/>
        <w:rPr/>
      </w:pPr>
      <w:r w:rsidDel="00000000" w:rsidR="00000000" w:rsidRPr="00000000">
        <w:rPr>
          <w:rtl w:val="0"/>
        </w:rPr>
      </w:r>
    </w:p>
    <w:p w:rsidR="00000000" w:rsidDel="00000000" w:rsidP="00000000" w:rsidRDefault="00000000" w:rsidRPr="00000000" w14:paraId="00000005">
      <w:pPr>
        <w:jc w:val="left"/>
        <w:rPr>
          <w:sz w:val="16"/>
          <w:szCs w:val="16"/>
        </w:rPr>
      </w:pPr>
      <w:r w:rsidDel="00000000" w:rsidR="00000000" w:rsidRPr="00000000">
        <w:rPr>
          <w:rtl w:val="0"/>
        </w:rPr>
      </w:r>
    </w:p>
    <w:p w:rsidR="00000000" w:rsidDel="00000000" w:rsidP="00000000" w:rsidRDefault="00000000" w:rsidRPr="00000000" w14:paraId="00000006">
      <w:pPr>
        <w:jc w:val="center"/>
        <w:rPr>
          <w:sz w:val="16"/>
          <w:szCs w:val="16"/>
        </w:rPr>
      </w:pPr>
      <w:r w:rsidDel="00000000" w:rsidR="00000000" w:rsidRPr="00000000">
        <w:rPr>
          <w:rtl w:val="0"/>
        </w:rPr>
      </w:r>
    </w:p>
    <w:p w:rsidR="00000000" w:rsidDel="00000000" w:rsidP="00000000" w:rsidRDefault="00000000" w:rsidRPr="00000000" w14:paraId="00000007">
      <w:pPr>
        <w:jc w:val="center"/>
        <w:rPr>
          <w:rFonts w:ascii="Libre Caslon Display" w:cs="Libre Caslon Display" w:eastAsia="Libre Caslon Display" w:hAnsi="Libre Caslon Display"/>
          <w:color w:val="efd9e2"/>
          <w:sz w:val="16"/>
          <w:szCs w:val="16"/>
        </w:rPr>
      </w:pPr>
      <w:r w:rsidDel="00000000" w:rsidR="00000000" w:rsidRPr="00000000">
        <w:rPr>
          <w:rFonts w:ascii="Libre Caslon Display" w:cs="Libre Caslon Display" w:eastAsia="Libre Caslon Display" w:hAnsi="Libre Caslon Display"/>
          <w:color w:val="efd9e2"/>
          <w:sz w:val="60"/>
          <w:szCs w:val="60"/>
          <w:rtl w:val="0"/>
        </w:rPr>
        <w:t xml:space="preserve">In Loving Memory of</w:t>
      </w:r>
      <w:r w:rsidDel="00000000" w:rsidR="00000000" w:rsidRPr="00000000">
        <w:rPr>
          <w:rtl w:val="0"/>
        </w:rPr>
      </w:r>
    </w:p>
    <w:p w:rsidR="00000000" w:rsidDel="00000000" w:rsidP="00000000" w:rsidRDefault="00000000" w:rsidRPr="00000000" w14:paraId="00000008">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9">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A">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B">
      <w:pPr>
        <w:jc w:val="center"/>
        <w:rPr>
          <w:rFonts w:ascii="Libre Caslon Display" w:cs="Libre Caslon Display" w:eastAsia="Libre Caslon Display" w:hAnsi="Libre Caslon Display"/>
          <w:color w:val="ffffff"/>
          <w:sz w:val="16"/>
          <w:szCs w:val="16"/>
        </w:rPr>
      </w:pPr>
      <w:r w:rsidDel="00000000" w:rsidR="00000000" w:rsidRPr="00000000">
        <w:rPr>
          <w:rFonts w:ascii="Libre Caslon Display" w:cs="Libre Caslon Display" w:eastAsia="Libre Caslon Display" w:hAnsi="Libre Caslon Display"/>
          <w:color w:val="ffffff"/>
          <w:sz w:val="16"/>
          <w:szCs w:val="16"/>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72400" cy="10147300"/>
            <wp:effectExtent b="0" l="0" r="0" t="0"/>
            <wp:wrapNone/>
            <wp:docPr id="3" name="image1.jpg"/>
            <a:graphic>
              <a:graphicData uri="http://schemas.openxmlformats.org/drawingml/2006/picture">
                <pic:pic>
                  <pic:nvPicPr>
                    <pic:cNvPr id="0" name="image1.jpg"/>
                    <pic:cNvPicPr preferRelativeResize="0"/>
                  </pic:nvPicPr>
                  <pic:blipFill>
                    <a:blip r:embed="rId6"/>
                    <a:srcRect b="21" l="0" r="0" t="21"/>
                    <a:stretch>
                      <a:fillRect/>
                    </a:stretch>
                  </pic:blipFill>
                  <pic:spPr>
                    <a:xfrm>
                      <a:off x="0" y="0"/>
                      <a:ext cx="7772400" cy="10147300"/>
                    </a:xfrm>
                    <a:prstGeom prst="rect"/>
                    <a:ln/>
                  </pic:spPr>
                </pic:pic>
              </a:graphicData>
            </a:graphic>
          </wp:anchor>
        </w:drawing>
      </w:r>
      <w:r w:rsidDel="00000000" w:rsidR="00000000" w:rsidRPr="00000000">
        <w:rPr>
          <w:rtl w:val="0"/>
        </w:rPr>
      </w:r>
    </w:p>
    <w:p w:rsidR="00000000" w:rsidDel="00000000" w:rsidP="00000000" w:rsidRDefault="00000000" w:rsidRPr="00000000" w14:paraId="0000000C">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D">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E">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0F">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0">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1">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2">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3">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4">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5">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6">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7">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8">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9">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A">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B">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C">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D">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E">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1F">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0">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1">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2">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3">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4">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5">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6">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7">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8">
      <w:pPr>
        <w:jc w:val="left"/>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9">
      <w:pPr>
        <w:jc w:val="center"/>
        <w:rPr>
          <w:rFonts w:ascii="Libre Caslon Display" w:cs="Libre Caslon Display" w:eastAsia="Libre Caslon Display" w:hAnsi="Libre Caslon Display"/>
          <w:color w:val="ffffff"/>
          <w:sz w:val="28"/>
          <w:szCs w:val="28"/>
        </w:rPr>
      </w:pPr>
      <w:r w:rsidDel="00000000" w:rsidR="00000000" w:rsidRPr="00000000">
        <w:rPr>
          <w:rFonts w:ascii="Libre Caslon Display" w:cs="Libre Caslon Display" w:eastAsia="Libre Caslon Display" w:hAnsi="Libre Caslon Display"/>
          <w:color w:val="ffffff"/>
          <w:sz w:val="28"/>
          <w:szCs w:val="28"/>
          <w:rtl w:val="0"/>
        </w:rPr>
        <w:t xml:space="preserve">Place For Photo</w:t>
      </w:r>
    </w:p>
    <w:p w:rsidR="00000000" w:rsidDel="00000000" w:rsidP="00000000" w:rsidRDefault="00000000" w:rsidRPr="00000000" w14:paraId="0000002A">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B">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C">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D">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E">
      <w:pPr>
        <w:jc w:val="center"/>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2F">
      <w:pPr>
        <w:jc w:val="left"/>
        <w:rPr>
          <w:rFonts w:ascii="Libre Caslon Display" w:cs="Libre Caslon Display" w:eastAsia="Libre Caslon Display" w:hAnsi="Libre Caslon Display"/>
          <w:color w:val="ffffff"/>
          <w:sz w:val="16"/>
          <w:szCs w:val="16"/>
        </w:rPr>
      </w:pPr>
      <w:r w:rsidDel="00000000" w:rsidR="00000000" w:rsidRPr="00000000">
        <w:rPr>
          <w:rtl w:val="0"/>
        </w:rPr>
      </w:r>
    </w:p>
    <w:p w:rsidR="00000000" w:rsidDel="00000000" w:rsidP="00000000" w:rsidRDefault="00000000" w:rsidRPr="00000000" w14:paraId="00000030">
      <w:pPr>
        <w:jc w:val="center"/>
        <w:rPr>
          <w:rFonts w:ascii="Libre Caslon Display" w:cs="Libre Caslon Display" w:eastAsia="Libre Caslon Display" w:hAnsi="Libre Caslon Display"/>
          <w:color w:val="ffffff"/>
          <w:sz w:val="96"/>
          <w:szCs w:val="96"/>
        </w:rPr>
      </w:pPr>
      <w:r w:rsidDel="00000000" w:rsidR="00000000" w:rsidRPr="00000000">
        <w:rPr>
          <w:rFonts w:ascii="Libre Caslon Display" w:cs="Libre Caslon Display" w:eastAsia="Libre Caslon Display" w:hAnsi="Libre Caslon Display"/>
          <w:color w:val="ffffff"/>
          <w:sz w:val="96"/>
          <w:szCs w:val="96"/>
          <w:rtl w:val="0"/>
        </w:rPr>
        <w:t xml:space="preserve">Francis Thomas</w:t>
      </w:r>
    </w:p>
    <w:p w:rsidR="00000000" w:rsidDel="00000000" w:rsidP="00000000" w:rsidRDefault="00000000" w:rsidRPr="00000000" w14:paraId="00000031">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May 17, 1950 - February 20, 2021</w:t>
      </w:r>
    </w:p>
    <w:p w:rsidR="00000000" w:rsidDel="00000000" w:rsidP="00000000" w:rsidRDefault="00000000" w:rsidRPr="00000000" w14:paraId="00000032">
      <w:pPr>
        <w:jc w:val="center"/>
        <w:rPr>
          <w:rFonts w:ascii="Josefin Slab Light" w:cs="Josefin Slab Light" w:eastAsia="Josefin Slab Light" w:hAnsi="Josefin Slab Light"/>
          <w:color w:val="efd9e2"/>
          <w:sz w:val="36"/>
          <w:szCs w:val="36"/>
        </w:rPr>
      </w:pPr>
      <w:r w:rsidDel="00000000" w:rsidR="00000000" w:rsidRPr="00000000">
        <w:rPr>
          <w:rtl w:val="0"/>
        </w:rPr>
      </w:r>
    </w:p>
    <w:p w:rsidR="00000000" w:rsidDel="00000000" w:rsidP="00000000" w:rsidRDefault="00000000" w:rsidRPr="00000000" w14:paraId="00000033">
      <w:pPr>
        <w:jc w:val="center"/>
        <w:rPr>
          <w:rFonts w:ascii="Josefin Slab Light" w:cs="Josefin Slab Light" w:eastAsia="Josefin Slab Light" w:hAnsi="Josefin Slab Light"/>
          <w:color w:val="efd9e2"/>
          <w:sz w:val="36"/>
          <w:szCs w:val="36"/>
        </w:rPr>
      </w:pPr>
      <w:r w:rsidDel="00000000" w:rsidR="00000000" w:rsidRPr="00000000">
        <w:rPr>
          <w:rtl w:val="0"/>
        </w:rPr>
      </w:r>
    </w:p>
    <w:p w:rsidR="00000000" w:rsidDel="00000000" w:rsidP="00000000" w:rsidRDefault="00000000" w:rsidRPr="00000000" w14:paraId="00000034">
      <w:pPr>
        <w:jc w:val="left"/>
        <w:rPr>
          <w:rFonts w:ascii="Josefin Slab Light" w:cs="Josefin Slab Light" w:eastAsia="Josefin Slab Light" w:hAnsi="Josefin Slab Light"/>
          <w:color w:val="efd9e2"/>
          <w:sz w:val="16"/>
          <w:szCs w:val="16"/>
        </w:rPr>
      </w:pPr>
      <w:r w:rsidDel="00000000" w:rsidR="00000000" w:rsidRPr="00000000">
        <w:rPr>
          <w:rtl w:val="0"/>
        </w:rPr>
      </w:r>
    </w:p>
    <w:p w:rsidR="00000000" w:rsidDel="00000000" w:rsidP="00000000" w:rsidRDefault="00000000" w:rsidRPr="00000000" w14:paraId="00000035">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Church Name, Street 00, City</w:t>
      </w:r>
    </w:p>
    <w:p w:rsidR="00000000" w:rsidDel="00000000" w:rsidP="00000000" w:rsidRDefault="00000000" w:rsidRPr="00000000" w14:paraId="00000036">
      <w:pPr>
        <w:jc w:val="center"/>
        <w:rPr>
          <w:rFonts w:ascii="Josefin Slab Light" w:cs="Josefin Slab Light" w:eastAsia="Josefin Slab Light" w:hAnsi="Josefin Slab Light"/>
          <w:color w:val="efd9e2"/>
          <w:sz w:val="24"/>
          <w:szCs w:val="24"/>
        </w:rPr>
      </w:pPr>
      <w:r w:rsidDel="00000000" w:rsidR="00000000" w:rsidRPr="00000000">
        <w:rPr>
          <w:rFonts w:ascii="Josefin Slab Light" w:cs="Josefin Slab Light" w:eastAsia="Josefin Slab Light" w:hAnsi="Josefin Slab Light"/>
          <w:color w:val="efd9e2"/>
          <w:sz w:val="24"/>
          <w:szCs w:val="24"/>
          <w:rtl w:val="0"/>
        </w:rPr>
        <w:t xml:space="preserve">Sunday, December 12, 2000  at 11:00  AM</w:t>
      </w:r>
    </w:p>
    <w:p w:rsidR="00000000" w:rsidDel="00000000" w:rsidP="00000000" w:rsidRDefault="00000000" w:rsidRPr="00000000" w14:paraId="00000037">
      <w:pPr>
        <w:jc w:val="left"/>
        <w:rPr>
          <w:rFonts w:ascii="Libre Caslon Display" w:cs="Libre Caslon Display" w:eastAsia="Libre Caslon Display" w:hAnsi="Libre Caslon Display"/>
          <w:color w:val="ffffff"/>
          <w:sz w:val="36"/>
          <w:szCs w:val="36"/>
        </w:rPr>
      </w:pPr>
      <w:r w:rsidDel="00000000" w:rsidR="00000000" w:rsidRPr="00000000">
        <w:rPr>
          <w:rtl w:val="0"/>
        </w:rPr>
      </w:r>
    </w:p>
    <w:p w:rsidR="00000000" w:rsidDel="00000000" w:rsidP="00000000" w:rsidRDefault="00000000" w:rsidRPr="00000000" w14:paraId="00000038">
      <w:pPr>
        <w:jc w:val="left"/>
        <w:rPr>
          <w:rFonts w:ascii="Libre Caslon Display" w:cs="Libre Caslon Display" w:eastAsia="Libre Caslon Display" w:hAnsi="Libre Caslon Display"/>
          <w:color w:val="ffffff"/>
          <w:sz w:val="36"/>
          <w:szCs w:val="36"/>
        </w:rPr>
      </w:pPr>
      <w:r w:rsidDel="00000000" w:rsidR="00000000" w:rsidRPr="00000000">
        <w:rPr>
          <w:rtl w:val="0"/>
        </w:rPr>
      </w:r>
    </w:p>
    <w:p w:rsidR="00000000" w:rsidDel="00000000" w:rsidP="00000000" w:rsidRDefault="00000000" w:rsidRPr="00000000" w14:paraId="00000039">
      <w:pPr>
        <w:jc w:val="center"/>
        <w:rPr>
          <w:rFonts w:ascii="Libre Caslon Display" w:cs="Libre Caslon Display" w:eastAsia="Libre Caslon Display" w:hAnsi="Libre Caslon Display"/>
          <w:color w:val="ffffff"/>
          <w:sz w:val="36"/>
          <w:szCs w:val="36"/>
        </w:rPr>
      </w:pPr>
      <w:r w:rsidDel="00000000" w:rsidR="00000000" w:rsidRPr="00000000">
        <w:rPr>
          <w:rtl w:val="0"/>
        </w:rPr>
      </w:r>
    </w:p>
    <w:p w:rsidR="00000000" w:rsidDel="00000000" w:rsidP="00000000" w:rsidRDefault="00000000" w:rsidRPr="00000000" w14:paraId="0000003A">
      <w:pPr>
        <w:jc w:val="center"/>
        <w:rPr>
          <w:rFonts w:ascii="Libre Caslon Display" w:cs="Libre Caslon Display" w:eastAsia="Libre Caslon Display" w:hAnsi="Libre Caslon Display"/>
          <w:color w:val="ffffff"/>
          <w:sz w:val="36"/>
          <w:szCs w:val="36"/>
        </w:rPr>
      </w:pPr>
      <w:r w:rsidDel="00000000" w:rsidR="00000000" w:rsidRPr="00000000">
        <w:rPr>
          <w:rtl w:val="0"/>
        </w:rPr>
      </w:r>
    </w:p>
    <w:p w:rsidR="00000000" w:rsidDel="00000000" w:rsidP="00000000" w:rsidRDefault="00000000" w:rsidRPr="00000000" w14:paraId="0000003B">
      <w:pPr>
        <w:jc w:val="center"/>
        <w:rPr>
          <w:rFonts w:ascii="Libre Caslon Display" w:cs="Libre Caslon Display" w:eastAsia="Libre Caslon Display" w:hAnsi="Libre Caslon Display"/>
          <w:color w:val="ffffff"/>
          <w:sz w:val="60"/>
          <w:szCs w:val="60"/>
        </w:rPr>
      </w:pPr>
      <w:r w:rsidDel="00000000" w:rsidR="00000000" w:rsidRPr="00000000">
        <w:rPr>
          <w:rFonts w:ascii="Libre Caslon Display" w:cs="Libre Caslon Display" w:eastAsia="Libre Caslon Display" w:hAnsi="Libre Caslon Display"/>
          <w:color w:val="ffffff"/>
          <w:sz w:val="60"/>
          <w:szCs w:val="60"/>
          <w:rtl w:val="0"/>
        </w:rPr>
        <w:t xml:space="preserve">Obituary</w:t>
      </w:r>
    </w:p>
    <w:p w:rsidR="00000000" w:rsidDel="00000000" w:rsidP="00000000" w:rsidRDefault="00000000" w:rsidRPr="00000000" w14:paraId="0000003C">
      <w:pPr>
        <w:jc w:val="center"/>
        <w:rPr>
          <w:rFonts w:ascii="Libre Caslon Display" w:cs="Libre Caslon Display" w:eastAsia="Libre Caslon Display" w:hAnsi="Libre Caslon Display"/>
          <w:color w:val="ffffff"/>
          <w:sz w:val="60"/>
          <w:szCs w:val="60"/>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after="220" w:line="240" w:lineRule="auto"/>
        <w:ind w:left="1133.8582677165355" w:right="1184.8818897637811" w:firstLine="0"/>
        <w:jc w:val="center"/>
        <w:rPr>
          <w:rFonts w:ascii="Josefin Slab Light" w:cs="Josefin Slab Light" w:eastAsia="Josefin Slab Light" w:hAnsi="Josefin Slab Light"/>
          <w:color w:val="efd9e2"/>
          <w:sz w:val="24"/>
          <w:szCs w:val="24"/>
        </w:rPr>
      </w:pPr>
      <w:r w:rsidDel="00000000" w:rsidR="00000000" w:rsidRPr="00000000">
        <w:rPr>
          <w:rFonts w:ascii="Josefin Slab Light" w:cs="Josefin Slab Light" w:eastAsia="Josefin Slab Light" w:hAnsi="Josefin Slab Light"/>
          <w:color w:val="efd9e2"/>
          <w:sz w:val="24"/>
          <w:szCs w:val="24"/>
          <w:rtl w:val="0"/>
        </w:rPr>
        <w:t xml:space="preserve">Sed in augue elit. Duis sed elementum est. Cras tortor dolor, lacinia sit amet lacus sit amet, fringilla semper quam. Aenean ut turpis velit. Nunc mattis ligula sit amet nulla lobortis imperdiet. Aliquam egestas arcu nec tortor interdum bibendum. Nunc vel est eu nisl aliquam varius sit amet vel magna. Nullam non eleifend ante. Aliquam erat volutpat. Morbi scelerisque odio vel finibus vestibulum. Nulla porttitor mauris mollis, lobortis sem pretium, convallis justo. Sed vehicula augue eu pellentesque aliquet. Aenean in magna ullamcorper, scelerisque purus vitae, dapibus quam. Aliquam auctor dui at sem elementum pretium.</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after="220" w:line="240" w:lineRule="auto"/>
        <w:ind w:left="1133.8582677165355" w:right="1184.8818897637811" w:firstLine="0"/>
        <w:jc w:val="center"/>
        <w:rPr>
          <w:rFonts w:ascii="Josefin Slab Light" w:cs="Josefin Slab Light" w:eastAsia="Josefin Slab Light" w:hAnsi="Josefin Slab Light"/>
          <w:color w:val="efd9e2"/>
          <w:sz w:val="24"/>
          <w:szCs w:val="24"/>
        </w:rPr>
      </w:pPr>
      <w:r w:rsidDel="00000000" w:rsidR="00000000" w:rsidRPr="00000000">
        <w:rPr>
          <w:rFonts w:ascii="Josefin Slab Light" w:cs="Josefin Slab Light" w:eastAsia="Josefin Slab Light" w:hAnsi="Josefin Slab Light"/>
          <w:color w:val="efd9e2"/>
          <w:sz w:val="24"/>
          <w:szCs w:val="24"/>
          <w:rtl w:val="0"/>
        </w:rPr>
        <w:t xml:space="preserve">Mauris ut laoreet metus, ut consectetur massa. Vivamus mollis felis consectetur fermentum mattis. Morbi congue a tellus nec mollis. Duis sed porta neque, ac blandit ligula. Etiam malesuada sem tincidunt scelerisque interdum. Vestibulum non sem justo. Phasellus ac risus rhoncus, rutrum orci eu, euismod massa. Phasellus id lectus facilisis, imperdiet tortor vulputate, efficitur erat.</w:t>
      </w:r>
      <w:r w:rsidDel="00000000" w:rsidR="00000000" w:rsidRPr="00000000">
        <w:rPr>
          <w:rtl w:val="0"/>
        </w:rPr>
      </w:r>
    </w:p>
    <w:p w:rsidR="00000000" w:rsidDel="00000000" w:rsidP="00000000" w:rsidRDefault="00000000" w:rsidRPr="00000000" w14:paraId="0000003F">
      <w:pPr>
        <w:jc w:val="center"/>
        <w:rPr>
          <w:rFonts w:ascii="Libre Caslon Display" w:cs="Libre Caslon Display" w:eastAsia="Libre Caslon Display" w:hAnsi="Libre Caslon Display"/>
          <w:color w:val="ffffff"/>
          <w:sz w:val="40"/>
          <w:szCs w:val="40"/>
        </w:rPr>
      </w:pPr>
      <w:r w:rsidDel="00000000" w:rsidR="00000000" w:rsidRPr="00000000">
        <w:rPr>
          <w:rtl w:val="0"/>
        </w:rPr>
      </w:r>
    </w:p>
    <w:p w:rsidR="00000000" w:rsidDel="00000000" w:rsidP="00000000" w:rsidRDefault="00000000" w:rsidRPr="00000000" w14:paraId="00000040">
      <w:pPr>
        <w:jc w:val="center"/>
        <w:rPr>
          <w:rFonts w:ascii="Libre Caslon Display" w:cs="Libre Caslon Display" w:eastAsia="Libre Caslon Display" w:hAnsi="Libre Caslon Display"/>
          <w:color w:val="ffffff"/>
          <w:sz w:val="40"/>
          <w:szCs w:val="40"/>
        </w:rPr>
      </w:pPr>
      <w:r w:rsidDel="00000000" w:rsidR="00000000" w:rsidRPr="00000000">
        <w:rPr>
          <w:rtl w:val="0"/>
        </w:rPr>
      </w:r>
    </w:p>
    <w:p w:rsidR="00000000" w:rsidDel="00000000" w:rsidP="00000000" w:rsidRDefault="00000000" w:rsidRPr="00000000" w14:paraId="00000041">
      <w:pPr>
        <w:jc w:val="center"/>
        <w:rPr>
          <w:rFonts w:ascii="Libre Caslon Display" w:cs="Libre Caslon Display" w:eastAsia="Libre Caslon Display" w:hAnsi="Libre Caslon Display"/>
          <w:color w:val="ffffff"/>
          <w:sz w:val="60"/>
          <w:szCs w:val="60"/>
        </w:rPr>
      </w:pPr>
      <w:r w:rsidDel="00000000" w:rsidR="00000000" w:rsidRPr="00000000">
        <w:rPr>
          <w:rFonts w:ascii="Libre Caslon Display" w:cs="Libre Caslon Display" w:eastAsia="Libre Caslon Display" w:hAnsi="Libre Caslon Display"/>
          <w:color w:val="ffffff"/>
          <w:sz w:val="60"/>
          <w:szCs w:val="60"/>
          <w:rtl w:val="0"/>
        </w:rPr>
        <w:t xml:space="preserve">Order Of Service</w:t>
      </w:r>
    </w:p>
    <w:p w:rsidR="00000000" w:rsidDel="00000000" w:rsidP="00000000" w:rsidRDefault="00000000" w:rsidRPr="00000000" w14:paraId="00000042">
      <w:pPr>
        <w:jc w:val="center"/>
        <w:rPr>
          <w:rFonts w:ascii="Libre Caslon Display" w:cs="Libre Caslon Display" w:eastAsia="Libre Caslon Display" w:hAnsi="Libre Caslon Display"/>
          <w:color w:val="ffffff"/>
          <w:sz w:val="36"/>
          <w:szCs w:val="36"/>
        </w:rPr>
      </w:pPr>
      <w:r w:rsidDel="00000000" w:rsidR="00000000" w:rsidRPr="00000000">
        <w:rPr>
          <w:rtl w:val="0"/>
        </w:rPr>
      </w:r>
    </w:p>
    <w:p w:rsidR="00000000" w:rsidDel="00000000" w:rsidP="00000000" w:rsidRDefault="00000000" w:rsidRPr="00000000" w14:paraId="00000043">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Musical Prelude</w:t>
      </w:r>
    </w:p>
    <w:p w:rsidR="00000000" w:rsidDel="00000000" w:rsidP="00000000" w:rsidRDefault="00000000" w:rsidRPr="00000000" w14:paraId="00000044">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Opening Remarks</w:t>
      </w:r>
    </w:p>
    <w:p w:rsidR="00000000" w:rsidDel="00000000" w:rsidP="00000000" w:rsidRDefault="00000000" w:rsidRPr="00000000" w14:paraId="00000045">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Prayer</w:t>
      </w:r>
    </w:p>
    <w:p w:rsidR="00000000" w:rsidDel="00000000" w:rsidP="00000000" w:rsidRDefault="00000000" w:rsidRPr="00000000" w14:paraId="00000046">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Eulogy</w:t>
      </w:r>
    </w:p>
    <w:p w:rsidR="00000000" w:rsidDel="00000000" w:rsidP="00000000" w:rsidRDefault="00000000" w:rsidRPr="00000000" w14:paraId="00000047">
      <w:pPr>
        <w:jc w:val="center"/>
        <w:rPr>
          <w:rFonts w:ascii="Libre Caslon Display" w:cs="Libre Caslon Display" w:eastAsia="Libre Caslon Display" w:hAnsi="Libre Caslon Display"/>
          <w:color w:val="ffffff"/>
          <w:sz w:val="40"/>
          <w:szCs w:val="40"/>
        </w:rPr>
      </w:pPr>
      <w:r w:rsidDel="00000000" w:rsidR="00000000" w:rsidRPr="00000000">
        <w:rPr>
          <w:rtl w:val="0"/>
        </w:rPr>
      </w:r>
    </w:p>
    <w:p w:rsidR="00000000" w:rsidDel="00000000" w:rsidP="00000000" w:rsidRDefault="00000000" w:rsidRPr="00000000" w14:paraId="00000048">
      <w:pPr>
        <w:jc w:val="center"/>
        <w:rPr>
          <w:rFonts w:ascii="Libre Caslon Display" w:cs="Libre Caslon Display" w:eastAsia="Libre Caslon Display" w:hAnsi="Libre Caslon Display"/>
          <w:color w:val="ffffff"/>
          <w:sz w:val="40"/>
          <w:szCs w:val="40"/>
        </w:rPr>
      </w:pPr>
      <w:r w:rsidDel="00000000" w:rsidR="00000000" w:rsidRPr="00000000">
        <w:rPr>
          <w:rtl w:val="0"/>
        </w:rPr>
      </w:r>
    </w:p>
    <w:p w:rsidR="00000000" w:rsidDel="00000000" w:rsidP="00000000" w:rsidRDefault="00000000" w:rsidRPr="00000000" w14:paraId="00000049">
      <w:pPr>
        <w:jc w:val="center"/>
        <w:rPr>
          <w:rFonts w:ascii="Libre Caslon Display" w:cs="Libre Caslon Display" w:eastAsia="Libre Caslon Display" w:hAnsi="Libre Caslon Display"/>
          <w:color w:val="ffffff"/>
          <w:sz w:val="72"/>
          <w:szCs w:val="72"/>
        </w:rPr>
      </w:pPr>
      <w:r w:rsidDel="00000000" w:rsidR="00000000" w:rsidRPr="00000000">
        <w:rPr>
          <w:rFonts w:ascii="Libre Caslon Display" w:cs="Libre Caslon Display" w:eastAsia="Libre Caslon Display" w:hAnsi="Libre Caslon Display"/>
          <w:color w:val="ffffff"/>
          <w:sz w:val="60"/>
          <w:szCs w:val="60"/>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72400" cy="10147300"/>
            <wp:effectExtent b="0" l="0" r="0" t="0"/>
            <wp:wrapNone/>
            <wp:docPr id="2" name="image2.jpg"/>
            <a:graphic>
              <a:graphicData uri="http://schemas.openxmlformats.org/drawingml/2006/picture">
                <pic:pic>
                  <pic:nvPicPr>
                    <pic:cNvPr id="0" name="image2.jpg"/>
                    <pic:cNvPicPr preferRelativeResize="0"/>
                  </pic:nvPicPr>
                  <pic:blipFill>
                    <a:blip r:embed="rId7"/>
                    <a:srcRect b="21" l="0" r="0" t="21"/>
                    <a:stretch>
                      <a:fillRect/>
                    </a:stretch>
                  </pic:blipFill>
                  <pic:spPr>
                    <a:xfrm>
                      <a:off x="0" y="0"/>
                      <a:ext cx="7772400" cy="10147300"/>
                    </a:xfrm>
                    <a:prstGeom prst="rect"/>
                    <a:ln/>
                  </pic:spPr>
                </pic:pic>
              </a:graphicData>
            </a:graphic>
          </wp:anchor>
        </w:drawing>
      </w:r>
      <w:r w:rsidDel="00000000" w:rsidR="00000000" w:rsidRPr="00000000">
        <w:rPr>
          <w:rFonts w:ascii="Libre Caslon Display" w:cs="Libre Caslon Display" w:eastAsia="Libre Caslon Display" w:hAnsi="Libre Caslon Display"/>
          <w:color w:val="ffffff"/>
          <w:sz w:val="72"/>
          <w:szCs w:val="72"/>
          <w:rtl w:val="0"/>
        </w:rPr>
        <w:t xml:space="preserve">Memorial Service</w:t>
      </w:r>
    </w:p>
    <w:p w:rsidR="00000000" w:rsidDel="00000000" w:rsidP="00000000" w:rsidRDefault="00000000" w:rsidRPr="00000000" w14:paraId="0000004A">
      <w:pPr>
        <w:jc w:val="left"/>
        <w:rPr>
          <w:rFonts w:ascii="Josefin Slab Light" w:cs="Josefin Slab Light" w:eastAsia="Josefin Slab Light" w:hAnsi="Josefin Slab Light"/>
          <w:color w:val="ffffff"/>
          <w:sz w:val="36"/>
          <w:szCs w:val="36"/>
        </w:rPr>
      </w:pPr>
      <w:r w:rsidDel="00000000" w:rsidR="00000000" w:rsidRPr="00000000">
        <w:rPr>
          <w:rFonts w:ascii="Libre Caslon Display" w:cs="Libre Caslon Display" w:eastAsia="Libre Caslon Display" w:hAnsi="Libre Caslon Display"/>
          <w:color w:val="ffffff"/>
          <w:sz w:val="36"/>
          <w:szCs w:val="36"/>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72400" cy="10147300"/>
            <wp:effectExtent b="0" l="0" r="0" t="0"/>
            <wp:wrapNone/>
            <wp:docPr id="1" name="image3.jpg"/>
            <a:graphic>
              <a:graphicData uri="http://schemas.openxmlformats.org/drawingml/2006/picture">
                <pic:pic>
                  <pic:nvPicPr>
                    <pic:cNvPr id="0" name="image3.jpg"/>
                    <pic:cNvPicPr preferRelativeResize="0"/>
                  </pic:nvPicPr>
                  <pic:blipFill>
                    <a:blip r:embed="rId8"/>
                    <a:srcRect b="21" l="0" r="0" t="21"/>
                    <a:stretch>
                      <a:fillRect/>
                    </a:stretch>
                  </pic:blipFill>
                  <pic:spPr>
                    <a:xfrm>
                      <a:off x="0" y="0"/>
                      <a:ext cx="7772400" cy="10147300"/>
                    </a:xfrm>
                    <a:prstGeom prst="rect"/>
                    <a:ln/>
                  </pic:spPr>
                </pic:pic>
              </a:graphicData>
            </a:graphic>
          </wp:anchor>
        </w:drawing>
      </w:r>
      <w:r w:rsidDel="00000000" w:rsidR="00000000" w:rsidRPr="00000000">
        <w:rPr>
          <w:rtl w:val="0"/>
        </w:rPr>
      </w:r>
    </w:p>
    <w:p w:rsidR="00000000" w:rsidDel="00000000" w:rsidP="00000000" w:rsidRDefault="00000000" w:rsidRPr="00000000" w14:paraId="0000004B">
      <w:pPr>
        <w:jc w:val="center"/>
        <w:rPr>
          <w:rFonts w:ascii="Josefin Slab Light" w:cs="Josefin Slab Light" w:eastAsia="Josefin Slab Light" w:hAnsi="Josefin Slab Light"/>
          <w:color w:val="efd9e2"/>
          <w:sz w:val="36"/>
          <w:szCs w:val="36"/>
        </w:rPr>
      </w:pPr>
      <w:r w:rsidDel="00000000" w:rsidR="00000000" w:rsidRPr="00000000">
        <w:rPr>
          <w:rFonts w:ascii="Josefin Slab Light" w:cs="Josefin Slab Light" w:eastAsia="Josefin Slab Light" w:hAnsi="Josefin Slab Light"/>
          <w:color w:val="efd9e2"/>
          <w:sz w:val="36"/>
          <w:szCs w:val="36"/>
          <w:rtl w:val="0"/>
        </w:rPr>
        <w:t xml:space="preserve">Church Name, Street 00, City</w:t>
      </w:r>
    </w:p>
    <w:p w:rsidR="00000000" w:rsidDel="00000000" w:rsidP="00000000" w:rsidRDefault="00000000" w:rsidRPr="00000000" w14:paraId="0000004C">
      <w:pPr>
        <w:jc w:val="center"/>
        <w:rPr>
          <w:rFonts w:ascii="Josefin Slab Light" w:cs="Josefin Slab Light" w:eastAsia="Josefin Slab Light" w:hAnsi="Josefin Slab Light"/>
          <w:color w:val="efd9e2"/>
          <w:sz w:val="24"/>
          <w:szCs w:val="24"/>
        </w:rPr>
      </w:pPr>
      <w:r w:rsidDel="00000000" w:rsidR="00000000" w:rsidRPr="00000000">
        <w:rPr>
          <w:rFonts w:ascii="Josefin Slab Light" w:cs="Josefin Slab Light" w:eastAsia="Josefin Slab Light" w:hAnsi="Josefin Slab Light"/>
          <w:color w:val="efd9e2"/>
          <w:sz w:val="24"/>
          <w:szCs w:val="24"/>
          <w:rtl w:val="0"/>
        </w:rPr>
        <w:t xml:space="preserve">Sunday, December 12, 2000</w:t>
      </w:r>
    </w:p>
    <w:p w:rsidR="00000000" w:rsidDel="00000000" w:rsidP="00000000" w:rsidRDefault="00000000" w:rsidRPr="00000000" w14:paraId="0000004D">
      <w:pPr>
        <w:jc w:val="center"/>
        <w:rPr>
          <w:rFonts w:ascii="Josefin Slab Light" w:cs="Josefin Slab Light" w:eastAsia="Josefin Slab Light" w:hAnsi="Josefin Slab Light"/>
          <w:color w:val="efd9e2"/>
          <w:sz w:val="24"/>
          <w:szCs w:val="24"/>
        </w:rPr>
      </w:pPr>
      <w:r w:rsidDel="00000000" w:rsidR="00000000" w:rsidRPr="00000000">
        <w:rPr>
          <w:rFonts w:ascii="Josefin Slab Light" w:cs="Josefin Slab Light" w:eastAsia="Josefin Slab Light" w:hAnsi="Josefin Slab Light"/>
          <w:color w:val="efd9e2"/>
          <w:sz w:val="24"/>
          <w:szCs w:val="24"/>
          <w:rtl w:val="0"/>
        </w:rPr>
        <w:t xml:space="preserve"> at 11:00  AM</w:t>
      </w:r>
    </w:p>
    <w:p w:rsidR="00000000" w:rsidDel="00000000" w:rsidP="00000000" w:rsidRDefault="00000000" w:rsidRPr="00000000" w14:paraId="0000004E">
      <w:pPr>
        <w:jc w:val="center"/>
        <w:rPr>
          <w:rFonts w:ascii="Josefin Slab Light" w:cs="Josefin Slab Light" w:eastAsia="Josefin Slab Light" w:hAnsi="Josefin Slab Light"/>
          <w:color w:val="ffffff"/>
          <w:sz w:val="48"/>
          <w:szCs w:val="48"/>
        </w:rPr>
      </w:pPr>
      <w:r w:rsidDel="00000000" w:rsidR="00000000" w:rsidRPr="00000000">
        <w:rPr>
          <w:rtl w:val="0"/>
        </w:rPr>
      </w:r>
    </w:p>
    <w:p w:rsidR="00000000" w:rsidDel="00000000" w:rsidP="00000000" w:rsidRDefault="00000000" w:rsidRPr="00000000" w14:paraId="0000004F">
      <w:pPr>
        <w:ind w:left="1700.7874015748032" w:right="1751.811023622048" w:firstLine="0"/>
        <w:jc w:val="center"/>
        <w:rPr>
          <w:rFonts w:ascii="Libre Caslon Display" w:cs="Libre Caslon Display" w:eastAsia="Libre Caslon Display" w:hAnsi="Libre Caslon Display"/>
          <w:color w:val="ffffff"/>
          <w:sz w:val="36"/>
          <w:szCs w:val="36"/>
        </w:rPr>
      </w:pPr>
      <w:r w:rsidDel="00000000" w:rsidR="00000000" w:rsidRPr="00000000">
        <w:rPr>
          <w:rtl w:val="0"/>
        </w:rPr>
      </w:r>
    </w:p>
    <w:sectPr>
      <w:pgSz w:h="15840" w:w="12240" w:orient="portrait"/>
      <w:pgMar w:bottom="0" w:top="0" w:left="0" w:right="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ibre Caslon Display">
    <w:embedRegular w:fontKey="{00000000-0000-0000-0000-000000000000}" r:id="rId1" w:subsetted="0"/>
  </w:font>
  <w:font w:name="Josefin Slab Light">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LibreCaslonDisplay-regular.ttf"/><Relationship Id="rId2" Type="http://schemas.openxmlformats.org/officeDocument/2006/relationships/font" Target="fonts/JosefinSlabLight-regular.ttf"/><Relationship Id="rId3" Type="http://schemas.openxmlformats.org/officeDocument/2006/relationships/font" Target="fonts/JosefinSlabLight-bold.ttf"/><Relationship Id="rId4" Type="http://schemas.openxmlformats.org/officeDocument/2006/relationships/font" Target="fonts/JosefinSlabLight-italic.ttf"/><Relationship Id="rId5" Type="http://schemas.openxmlformats.org/officeDocument/2006/relationships/font" Target="fonts/JosefinSlab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