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5E" w:rsidRPr="00E6130E" w:rsidRDefault="008B59B3">
      <w:pPr>
        <w:pStyle w:val="Heading1"/>
        <w:ind w:left="680"/>
        <w:rPr>
          <w:sz w:val="52"/>
        </w:rPr>
      </w:pPr>
      <w:r w:rsidRPr="00E6130E">
        <w:rPr>
          <w:color w:val="F47B20"/>
          <w:w w:val="90"/>
          <w:sz w:val="52"/>
        </w:rPr>
        <w:t>Water</w:t>
      </w:r>
      <w:r w:rsidRPr="00E6130E">
        <w:rPr>
          <w:color w:val="F47B20"/>
          <w:spacing w:val="18"/>
          <w:w w:val="90"/>
          <w:sz w:val="52"/>
        </w:rPr>
        <w:t xml:space="preserve"> </w:t>
      </w:r>
      <w:r w:rsidRPr="00E6130E">
        <w:rPr>
          <w:color w:val="F47B20"/>
          <w:w w:val="90"/>
          <w:sz w:val="52"/>
        </w:rPr>
        <w:t>Testing</w:t>
      </w:r>
      <w:r w:rsidR="00E6130E" w:rsidRPr="00E6130E">
        <w:rPr>
          <w:color w:val="F47B20"/>
          <w:w w:val="90"/>
          <w:sz w:val="52"/>
        </w:rPr>
        <w:t xml:space="preserve"> Project</w:t>
      </w:r>
      <w:r w:rsidRPr="00E6130E">
        <w:rPr>
          <w:color w:val="F47B20"/>
          <w:spacing w:val="35"/>
          <w:w w:val="90"/>
          <w:sz w:val="52"/>
        </w:rPr>
        <w:t xml:space="preserve"> </w:t>
      </w:r>
      <w:r w:rsidRPr="00E6130E">
        <w:rPr>
          <w:color w:val="F47B20"/>
          <w:w w:val="90"/>
          <w:sz w:val="52"/>
        </w:rPr>
        <w:t>Lo</w:t>
      </w:r>
      <w:bookmarkStart w:id="0" w:name="_GoBack"/>
      <w:bookmarkEnd w:id="0"/>
      <w:r w:rsidRPr="00E6130E">
        <w:rPr>
          <w:color w:val="F47B20"/>
          <w:w w:val="90"/>
          <w:sz w:val="52"/>
        </w:rPr>
        <w:t>g</w:t>
      </w:r>
      <w:r w:rsidRPr="00E6130E">
        <w:rPr>
          <w:color w:val="F47B20"/>
          <w:w w:val="90"/>
          <w:sz w:val="52"/>
        </w:rPr>
        <w:t>:</w:t>
      </w:r>
    </w:p>
    <w:p w:rsidR="00DF6F5E" w:rsidRDefault="008B59B3">
      <w:pPr>
        <w:pStyle w:val="BodyText"/>
        <w:spacing w:before="4"/>
        <w:rPr>
          <w:rFonts w:ascii="Trebuchet MS"/>
          <w:b/>
          <w:sz w:val="30"/>
        </w:rPr>
      </w:pPr>
      <w:r>
        <w:br w:type="column"/>
      </w:r>
    </w:p>
    <w:p w:rsidR="00DF6F5E" w:rsidRDefault="008B59B3">
      <w:pPr>
        <w:pStyle w:val="Heading2"/>
        <w:tabs>
          <w:tab w:val="left" w:pos="2059"/>
        </w:tabs>
      </w:pPr>
      <w:r>
        <w:rPr>
          <w:color w:val="F47B20"/>
          <w:w w:val="90"/>
        </w:rPr>
        <w:t>Well</w:t>
      </w:r>
      <w:r>
        <w:rPr>
          <w:color w:val="F47B20"/>
          <w:spacing w:val="-14"/>
          <w:w w:val="90"/>
        </w:rPr>
        <w:t xml:space="preserve"> </w:t>
      </w:r>
      <w:r>
        <w:rPr>
          <w:color w:val="F47B20"/>
          <w:w w:val="90"/>
        </w:rPr>
        <w:t>#</w:t>
      </w:r>
      <w:r>
        <w:rPr>
          <w:color w:val="F47B20"/>
          <w:spacing w:val="-11"/>
        </w:rPr>
        <w:t xml:space="preserve"> </w:t>
      </w:r>
      <w:r>
        <w:rPr>
          <w:color w:val="F47B20"/>
          <w:w w:val="72"/>
          <w:u w:val="single" w:color="F47B20"/>
        </w:rPr>
        <w:t xml:space="preserve"> </w:t>
      </w:r>
      <w:r>
        <w:rPr>
          <w:color w:val="F47B20"/>
          <w:u w:val="single" w:color="F47B20"/>
        </w:rPr>
        <w:tab/>
      </w:r>
    </w:p>
    <w:p w:rsidR="00DF6F5E" w:rsidRDefault="00DF6F5E">
      <w:pPr>
        <w:sectPr w:rsidR="00DF6F5E">
          <w:type w:val="continuous"/>
          <w:pgSz w:w="12240" w:h="15840"/>
          <w:pgMar w:top="980" w:right="440" w:bottom="280" w:left="420" w:header="720" w:footer="720" w:gutter="0"/>
          <w:cols w:num="2" w:space="720" w:equalWidth="0">
            <w:col w:w="6710" w:space="40"/>
            <w:col w:w="4630"/>
          </w:cols>
        </w:sectPr>
      </w:pPr>
    </w:p>
    <w:p w:rsidR="00DF6F5E" w:rsidRDefault="00DF6F5E">
      <w:pPr>
        <w:pStyle w:val="BodyText"/>
        <w:spacing w:before="8"/>
        <w:rPr>
          <w:sz w:val="10"/>
        </w:rPr>
      </w:pPr>
    </w:p>
    <w:p w:rsidR="00DF6F5E" w:rsidRDefault="008B59B3">
      <w:pPr>
        <w:pStyle w:val="BodyText"/>
        <w:spacing w:before="110" w:line="220" w:lineRule="auto"/>
        <w:ind w:left="680" w:right="872"/>
      </w:pPr>
      <w:r>
        <w:rPr>
          <w:color w:val="FFFFFF"/>
        </w:rPr>
        <w:t>Use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this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log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sheet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track</w:t>
      </w:r>
      <w:r>
        <w:rPr>
          <w:color w:val="FFFFFF"/>
          <w:spacing w:val="-16"/>
        </w:rPr>
        <w:t xml:space="preserve"> </w:t>
      </w:r>
      <w:r>
        <w:rPr>
          <w:color w:val="FFFFFF"/>
        </w:rPr>
        <w:t>your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water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testing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results.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It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is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also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important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keep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copies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of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your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water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well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drilling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reports,</w:t>
      </w:r>
      <w:r>
        <w:rPr>
          <w:color w:val="FFFFFF"/>
          <w:spacing w:val="1"/>
        </w:rPr>
        <w:t xml:space="preserve"> </w:t>
      </w:r>
      <w:r>
        <w:rPr>
          <w:color w:val="FFFFFF"/>
        </w:rPr>
        <w:t>well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inspections,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well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performance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test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results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and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treatments.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If</w:t>
      </w:r>
      <w:r>
        <w:rPr>
          <w:color w:val="FFFFFF"/>
          <w:spacing w:val="-14"/>
        </w:rPr>
        <w:t xml:space="preserve"> </w:t>
      </w:r>
      <w:r>
        <w:rPr>
          <w:color w:val="FFFFFF"/>
        </w:rPr>
        <w:t>you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have</w:t>
      </w:r>
      <w:r>
        <w:rPr>
          <w:color w:val="FFFFFF"/>
          <w:spacing w:val="-10"/>
        </w:rPr>
        <w:t xml:space="preserve"> </w:t>
      </w:r>
      <w:r>
        <w:rPr>
          <w:color w:val="FFFFFF"/>
        </w:rPr>
        <w:t>more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than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one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well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on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your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property,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be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sure</w:t>
      </w:r>
      <w:r>
        <w:rPr>
          <w:color w:val="FFFFFF"/>
          <w:spacing w:val="-10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1"/>
        </w:rPr>
        <w:t xml:space="preserve"> </w:t>
      </w:r>
      <w:r>
        <w:rPr>
          <w:color w:val="FFFFFF"/>
          <w:w w:val="105"/>
        </w:rPr>
        <w:t>use</w:t>
      </w:r>
      <w:r>
        <w:rPr>
          <w:color w:val="FFFFFF"/>
          <w:spacing w:val="-17"/>
          <w:w w:val="105"/>
        </w:rPr>
        <w:t xml:space="preserve"> </w:t>
      </w:r>
      <w:r>
        <w:rPr>
          <w:color w:val="FFFFFF"/>
          <w:w w:val="105"/>
        </w:rPr>
        <w:t>a</w:t>
      </w:r>
      <w:r>
        <w:rPr>
          <w:color w:val="FFFFFF"/>
          <w:spacing w:val="-16"/>
          <w:w w:val="105"/>
        </w:rPr>
        <w:t xml:space="preserve"> </w:t>
      </w:r>
      <w:r>
        <w:rPr>
          <w:color w:val="FFFFFF"/>
          <w:w w:val="105"/>
        </w:rPr>
        <w:t>separate</w:t>
      </w:r>
      <w:r>
        <w:rPr>
          <w:color w:val="FFFFFF"/>
          <w:spacing w:val="-17"/>
          <w:w w:val="105"/>
        </w:rPr>
        <w:t xml:space="preserve"> </w:t>
      </w:r>
      <w:r>
        <w:rPr>
          <w:color w:val="FFFFFF"/>
          <w:w w:val="105"/>
        </w:rPr>
        <w:t>log</w:t>
      </w:r>
      <w:r>
        <w:rPr>
          <w:color w:val="FFFFFF"/>
          <w:spacing w:val="-16"/>
          <w:w w:val="105"/>
        </w:rPr>
        <w:t xml:space="preserve"> </w:t>
      </w:r>
      <w:r>
        <w:rPr>
          <w:color w:val="FFFFFF"/>
          <w:w w:val="105"/>
        </w:rPr>
        <w:t>sheet</w:t>
      </w:r>
      <w:r>
        <w:rPr>
          <w:color w:val="FFFFFF"/>
          <w:spacing w:val="-18"/>
          <w:w w:val="105"/>
        </w:rPr>
        <w:t xml:space="preserve"> </w:t>
      </w:r>
      <w:r>
        <w:rPr>
          <w:color w:val="FFFFFF"/>
          <w:w w:val="105"/>
        </w:rPr>
        <w:t>for</w:t>
      </w:r>
      <w:r>
        <w:rPr>
          <w:color w:val="FFFFFF"/>
          <w:spacing w:val="-16"/>
          <w:w w:val="105"/>
        </w:rPr>
        <w:t xml:space="preserve"> </w:t>
      </w:r>
      <w:r>
        <w:rPr>
          <w:color w:val="FFFFFF"/>
          <w:w w:val="105"/>
        </w:rPr>
        <w:t>each</w:t>
      </w:r>
      <w:r>
        <w:rPr>
          <w:color w:val="FFFFFF"/>
          <w:spacing w:val="-17"/>
          <w:w w:val="105"/>
        </w:rPr>
        <w:t xml:space="preserve"> </w:t>
      </w:r>
      <w:r>
        <w:rPr>
          <w:color w:val="FFFFFF"/>
          <w:w w:val="105"/>
        </w:rPr>
        <w:t>well.</w:t>
      </w:r>
    </w:p>
    <w:p w:rsidR="00DF6F5E" w:rsidRDefault="00DF6F5E">
      <w:pPr>
        <w:pStyle w:val="BodyText"/>
        <w:rPr>
          <w:sz w:val="11"/>
        </w:rPr>
      </w:pPr>
    </w:p>
    <w:p w:rsidR="00DF6F5E" w:rsidRDefault="00DF6F5E">
      <w:pPr>
        <w:rPr>
          <w:sz w:val="11"/>
        </w:rPr>
        <w:sectPr w:rsidR="00DF6F5E">
          <w:type w:val="continuous"/>
          <w:pgSz w:w="12240" w:h="15840"/>
          <w:pgMar w:top="980" w:right="440" w:bottom="280" w:left="420" w:header="720" w:footer="720" w:gutter="0"/>
          <w:cols w:space="720"/>
        </w:sectPr>
      </w:pPr>
    </w:p>
    <w:p w:rsidR="00DF6F5E" w:rsidRDefault="008B59B3">
      <w:pPr>
        <w:pStyle w:val="Heading3"/>
        <w:tabs>
          <w:tab w:val="left" w:pos="2419"/>
        </w:tabs>
      </w:pPr>
      <w:r>
        <w:rPr>
          <w:color w:val="231F20"/>
        </w:rPr>
        <w:lastRenderedPageBreak/>
        <w:t>Date</w:t>
      </w:r>
      <w:r>
        <w:rPr>
          <w:color w:val="231F20"/>
        </w:rPr>
        <w:tab/>
        <w:t>Parameters</w:t>
      </w:r>
    </w:p>
    <w:p w:rsidR="00DF6F5E" w:rsidRDefault="008B59B3">
      <w:pPr>
        <w:pStyle w:val="BodyText"/>
        <w:tabs>
          <w:tab w:val="left" w:pos="2405"/>
        </w:tabs>
        <w:ind w:left="660"/>
      </w:pPr>
      <w:r>
        <w:rPr>
          <w:color w:val="231F20"/>
          <w:spacing w:val="-1"/>
        </w:rPr>
        <w:t>Month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/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Day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Year</w:t>
      </w:r>
      <w:r>
        <w:rPr>
          <w:color w:val="231F20"/>
        </w:rPr>
        <w:tab/>
      </w:r>
      <w:r>
        <w:rPr>
          <w:color w:val="231F20"/>
          <w:spacing w:val="-1"/>
        </w:rPr>
        <w:t>(microbial,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chemical)</w:t>
      </w:r>
    </w:p>
    <w:p w:rsidR="00DF6F5E" w:rsidRDefault="008B59B3">
      <w:pPr>
        <w:pStyle w:val="Heading3"/>
      </w:pPr>
      <w:r>
        <w:rPr>
          <w:b w:val="0"/>
        </w:rPr>
        <w:br w:type="column"/>
      </w:r>
      <w:r>
        <w:rPr>
          <w:color w:val="231F20"/>
        </w:rPr>
        <w:lastRenderedPageBreak/>
        <w:t>Results</w:t>
      </w:r>
    </w:p>
    <w:p w:rsidR="00DF6F5E" w:rsidRDefault="008B59B3">
      <w:pPr>
        <w:pStyle w:val="BodyText"/>
        <w:ind w:left="660"/>
      </w:pPr>
      <w:r>
        <w:rPr>
          <w:color w:val="231F20"/>
          <w:w w:val="95"/>
        </w:rPr>
        <w:t>(e.g.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normal)</w:t>
      </w:r>
    </w:p>
    <w:p w:rsidR="00DF6F5E" w:rsidRDefault="008B59B3">
      <w:pPr>
        <w:pStyle w:val="Heading3"/>
      </w:pPr>
      <w:r>
        <w:rPr>
          <w:b w:val="0"/>
        </w:rPr>
        <w:br w:type="column"/>
      </w:r>
      <w:r>
        <w:rPr>
          <w:color w:val="231F20"/>
          <w:w w:val="90"/>
        </w:rPr>
        <w:lastRenderedPageBreak/>
        <w:t>Recommended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Treatment</w:t>
      </w:r>
    </w:p>
    <w:p w:rsidR="00DF6F5E" w:rsidRDefault="008B59B3">
      <w:pPr>
        <w:pStyle w:val="BodyText"/>
        <w:ind w:left="660"/>
      </w:pPr>
      <w:r>
        <w:rPr>
          <w:color w:val="231F20"/>
          <w:spacing w:val="-1"/>
        </w:rPr>
        <w:t>(e.g.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shock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1"/>
        </w:rPr>
        <w:t>chlorination)</w:t>
      </w:r>
    </w:p>
    <w:p w:rsidR="00DF6F5E" w:rsidRDefault="00DF6F5E">
      <w:pPr>
        <w:sectPr w:rsidR="00DF6F5E">
          <w:type w:val="continuous"/>
          <w:pgSz w:w="12240" w:h="15840"/>
          <w:pgMar w:top="980" w:right="440" w:bottom="280" w:left="420" w:header="720" w:footer="720" w:gutter="0"/>
          <w:cols w:num="3" w:space="720" w:equalWidth="0">
            <w:col w:w="4073" w:space="734"/>
            <w:col w:w="1694" w:space="1386"/>
            <w:col w:w="3493"/>
          </w:cols>
        </w:sectPr>
      </w:pPr>
    </w:p>
    <w:p w:rsidR="00DF6F5E" w:rsidRDefault="008B59B3">
      <w:pPr>
        <w:pStyle w:val="BodyText"/>
        <w:spacing w:before="1"/>
        <w:rPr>
          <w:sz w:val="27"/>
        </w:rPr>
      </w:pPr>
      <w:r>
        <w:lastRenderedPageBreak/>
        <w:pict>
          <v:rect id="_x0000_s1033" style="position:absolute;margin-left:0;margin-top:0;width:612pt;height:11in;z-index:-16050176;mso-position-horizontal-relative:page;mso-position-vertical-relative:page" fillcolor="#95a0a9" stroked="f">
            <w10:wrap anchorx="page" anchory="page"/>
          </v:rect>
        </w:pict>
      </w:r>
      <w:r>
        <w:pict>
          <v:group id="_x0000_s1030" style="position:absolute;margin-left:0;margin-top:33.75pt;width:612pt;height:731.25pt;z-index:-16049664;mso-position-horizontal-relative:page;mso-position-vertical-relative:page" coordorigin=",675" coordsize="12240,14625">
            <v:shape id="_x0000_s1032" style="position:absolute;left:900;top:675;width:10980;height:14625" coordorigin="900,675" coordsize="10980,14625" path="m11640,675r-10500,l1001,679r-71,26l904,776r-4,139l900,15060r4,139l930,15270r71,26l1140,15300r10500,l11779,15296r71,-26l11876,15199r4,-139l11880,915r-4,-139l11850,705r-71,-26l11640,675xe" stroked="f">
              <v:path arrowok="t"/>
            </v:shape>
            <v:rect id="_x0000_s1031" style="position:absolute;top:1920;width:12240;height:763" fillcolor="#4fb3ce" stroked="f"/>
            <w10:wrap anchorx="page" anchory="page"/>
          </v:group>
        </w:pict>
      </w: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3100"/>
        <w:gridCol w:w="3091"/>
        <w:gridCol w:w="2861"/>
      </w:tblGrid>
      <w:tr w:rsidR="00DF6F5E">
        <w:trPr>
          <w:trHeight w:val="47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9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3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97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500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6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</w:tbl>
    <w:p w:rsidR="00DF6F5E" w:rsidRDefault="00DF6F5E">
      <w:pPr>
        <w:rPr>
          <w:sz w:val="20"/>
        </w:rPr>
        <w:sectPr w:rsidR="00DF6F5E">
          <w:type w:val="continuous"/>
          <w:pgSz w:w="12240" w:h="15840"/>
          <w:pgMar w:top="980" w:right="440" w:bottom="280" w:left="420" w:header="720" w:footer="720" w:gutter="0"/>
          <w:cols w:space="720"/>
        </w:sectPr>
      </w:pPr>
    </w:p>
    <w:p w:rsidR="00DF6F5E" w:rsidRDefault="008B59B3">
      <w:pPr>
        <w:pStyle w:val="Heading1"/>
      </w:pPr>
      <w:r>
        <w:rPr>
          <w:color w:val="F47B20"/>
          <w:w w:val="90"/>
        </w:rPr>
        <w:lastRenderedPageBreak/>
        <w:t>Water</w:t>
      </w:r>
      <w:r>
        <w:rPr>
          <w:color w:val="F47B20"/>
          <w:spacing w:val="18"/>
          <w:w w:val="90"/>
        </w:rPr>
        <w:t xml:space="preserve"> </w:t>
      </w:r>
      <w:r>
        <w:rPr>
          <w:color w:val="F47B20"/>
          <w:w w:val="90"/>
        </w:rPr>
        <w:t>Testing</w:t>
      </w:r>
      <w:r>
        <w:rPr>
          <w:color w:val="F47B20"/>
          <w:spacing w:val="35"/>
          <w:w w:val="90"/>
        </w:rPr>
        <w:t xml:space="preserve"> </w:t>
      </w:r>
      <w:r>
        <w:rPr>
          <w:color w:val="F47B20"/>
          <w:w w:val="90"/>
        </w:rPr>
        <w:t>Log</w:t>
      </w:r>
      <w:r>
        <w:rPr>
          <w:color w:val="F47B20"/>
          <w:spacing w:val="19"/>
          <w:w w:val="90"/>
        </w:rPr>
        <w:t xml:space="preserve"> </w:t>
      </w:r>
      <w:r>
        <w:rPr>
          <w:color w:val="F47B20"/>
          <w:w w:val="90"/>
        </w:rPr>
        <w:t>Sheet:</w:t>
      </w:r>
    </w:p>
    <w:p w:rsidR="00DF6F5E" w:rsidRDefault="008B59B3">
      <w:pPr>
        <w:pStyle w:val="BodyText"/>
        <w:spacing w:before="4"/>
        <w:rPr>
          <w:rFonts w:ascii="Trebuchet MS"/>
          <w:b/>
          <w:sz w:val="30"/>
        </w:rPr>
      </w:pPr>
      <w:r>
        <w:br w:type="column"/>
      </w:r>
    </w:p>
    <w:p w:rsidR="00DF6F5E" w:rsidRDefault="008B59B3">
      <w:pPr>
        <w:pStyle w:val="Heading2"/>
        <w:tabs>
          <w:tab w:val="left" w:pos="2059"/>
        </w:tabs>
      </w:pPr>
      <w:r>
        <w:rPr>
          <w:color w:val="F47B20"/>
          <w:w w:val="90"/>
        </w:rPr>
        <w:t>Well</w:t>
      </w:r>
      <w:r>
        <w:rPr>
          <w:color w:val="F47B20"/>
          <w:spacing w:val="-14"/>
          <w:w w:val="90"/>
        </w:rPr>
        <w:t xml:space="preserve"> </w:t>
      </w:r>
      <w:r>
        <w:rPr>
          <w:color w:val="F47B20"/>
          <w:w w:val="90"/>
        </w:rPr>
        <w:t>#</w:t>
      </w:r>
      <w:r>
        <w:rPr>
          <w:color w:val="F47B20"/>
          <w:spacing w:val="-11"/>
        </w:rPr>
        <w:t xml:space="preserve"> </w:t>
      </w:r>
      <w:r>
        <w:rPr>
          <w:color w:val="F47B20"/>
          <w:w w:val="72"/>
          <w:u w:val="single" w:color="F47B20"/>
        </w:rPr>
        <w:t xml:space="preserve"> </w:t>
      </w:r>
      <w:r>
        <w:rPr>
          <w:color w:val="F47B20"/>
          <w:u w:val="single" w:color="F47B20"/>
        </w:rPr>
        <w:tab/>
      </w:r>
    </w:p>
    <w:p w:rsidR="00DF6F5E" w:rsidRDefault="00DF6F5E">
      <w:pPr>
        <w:sectPr w:rsidR="00DF6F5E">
          <w:pgSz w:w="12240" w:h="15840"/>
          <w:pgMar w:top="980" w:right="440" w:bottom="280" w:left="420" w:header="720" w:footer="720" w:gutter="0"/>
          <w:cols w:num="2" w:space="720" w:equalWidth="0">
            <w:col w:w="6150" w:space="40"/>
            <w:col w:w="5190"/>
          </w:cols>
        </w:sectPr>
      </w:pPr>
    </w:p>
    <w:p w:rsidR="00DF6F5E" w:rsidRDefault="00DF6F5E">
      <w:pPr>
        <w:pStyle w:val="BodyText"/>
        <w:rPr>
          <w:sz w:val="9"/>
        </w:rPr>
      </w:pPr>
    </w:p>
    <w:p w:rsidR="00DF6F5E" w:rsidRDefault="008B59B3">
      <w:pPr>
        <w:pStyle w:val="BodyText"/>
        <w:spacing w:before="109" w:line="220" w:lineRule="auto"/>
        <w:ind w:left="120" w:right="1432"/>
      </w:pPr>
      <w:r>
        <w:rPr>
          <w:color w:val="FFFFFF"/>
        </w:rPr>
        <w:t>Use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this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log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sheet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track</w:t>
      </w:r>
      <w:r>
        <w:rPr>
          <w:color w:val="FFFFFF"/>
          <w:spacing w:val="-16"/>
        </w:rPr>
        <w:t xml:space="preserve"> </w:t>
      </w:r>
      <w:r>
        <w:rPr>
          <w:color w:val="FFFFFF"/>
        </w:rPr>
        <w:t>your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water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testing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results.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It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is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also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important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keep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copies</w:t>
      </w:r>
      <w:r>
        <w:rPr>
          <w:color w:val="FFFFFF"/>
          <w:spacing w:val="-9"/>
        </w:rPr>
        <w:t xml:space="preserve"> </w:t>
      </w:r>
      <w:r>
        <w:rPr>
          <w:color w:val="FFFFFF"/>
        </w:rPr>
        <w:t>of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your</w:t>
      </w:r>
      <w:r>
        <w:rPr>
          <w:color w:val="FFFFFF"/>
          <w:spacing w:val="-7"/>
        </w:rPr>
        <w:t xml:space="preserve"> </w:t>
      </w:r>
      <w:r>
        <w:rPr>
          <w:color w:val="FFFFFF"/>
        </w:rPr>
        <w:t>water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well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drilling</w:t>
      </w:r>
      <w:r>
        <w:rPr>
          <w:color w:val="FFFFFF"/>
          <w:spacing w:val="-8"/>
        </w:rPr>
        <w:t xml:space="preserve"> </w:t>
      </w:r>
      <w:r>
        <w:rPr>
          <w:color w:val="FFFFFF"/>
        </w:rPr>
        <w:t>reports,</w:t>
      </w:r>
      <w:r>
        <w:rPr>
          <w:color w:val="FFFFFF"/>
          <w:spacing w:val="1"/>
        </w:rPr>
        <w:t xml:space="preserve"> </w:t>
      </w:r>
      <w:r>
        <w:rPr>
          <w:color w:val="FFFFFF"/>
        </w:rPr>
        <w:t>well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inspections,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well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performance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test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results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and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treatments.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If</w:t>
      </w:r>
      <w:r>
        <w:rPr>
          <w:color w:val="FFFFFF"/>
          <w:spacing w:val="-14"/>
        </w:rPr>
        <w:t xml:space="preserve"> </w:t>
      </w:r>
      <w:r>
        <w:rPr>
          <w:color w:val="FFFFFF"/>
        </w:rPr>
        <w:t>you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have</w:t>
      </w:r>
      <w:r>
        <w:rPr>
          <w:color w:val="FFFFFF"/>
          <w:spacing w:val="-10"/>
        </w:rPr>
        <w:t xml:space="preserve"> </w:t>
      </w:r>
      <w:r>
        <w:rPr>
          <w:color w:val="FFFFFF"/>
        </w:rPr>
        <w:t>more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than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one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well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on</w:t>
      </w:r>
      <w:r>
        <w:rPr>
          <w:color w:val="FFFFFF"/>
          <w:spacing w:val="-12"/>
        </w:rPr>
        <w:t xml:space="preserve"> </w:t>
      </w:r>
      <w:r>
        <w:rPr>
          <w:color w:val="FFFFFF"/>
        </w:rPr>
        <w:t>your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property,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be</w:t>
      </w:r>
      <w:r>
        <w:rPr>
          <w:color w:val="FFFFFF"/>
          <w:spacing w:val="-11"/>
        </w:rPr>
        <w:t xml:space="preserve"> </w:t>
      </w:r>
      <w:r>
        <w:rPr>
          <w:color w:val="FFFFFF"/>
        </w:rPr>
        <w:t>sure</w:t>
      </w:r>
      <w:r>
        <w:rPr>
          <w:color w:val="FFFFFF"/>
          <w:spacing w:val="-10"/>
        </w:rPr>
        <w:t xml:space="preserve"> </w:t>
      </w:r>
      <w:r>
        <w:rPr>
          <w:color w:val="FFFFFF"/>
        </w:rPr>
        <w:t>to</w:t>
      </w:r>
      <w:r>
        <w:rPr>
          <w:color w:val="FFFFFF"/>
          <w:spacing w:val="1"/>
        </w:rPr>
        <w:t xml:space="preserve"> </w:t>
      </w:r>
      <w:r>
        <w:rPr>
          <w:color w:val="FFFFFF"/>
          <w:w w:val="105"/>
        </w:rPr>
        <w:t>use</w:t>
      </w:r>
      <w:r>
        <w:rPr>
          <w:color w:val="FFFFFF"/>
          <w:spacing w:val="-17"/>
          <w:w w:val="105"/>
        </w:rPr>
        <w:t xml:space="preserve"> </w:t>
      </w:r>
      <w:r>
        <w:rPr>
          <w:color w:val="FFFFFF"/>
          <w:w w:val="105"/>
        </w:rPr>
        <w:t>a</w:t>
      </w:r>
      <w:r>
        <w:rPr>
          <w:color w:val="FFFFFF"/>
          <w:spacing w:val="-16"/>
          <w:w w:val="105"/>
        </w:rPr>
        <w:t xml:space="preserve"> </w:t>
      </w:r>
      <w:r>
        <w:rPr>
          <w:color w:val="FFFFFF"/>
          <w:w w:val="105"/>
        </w:rPr>
        <w:t>separate</w:t>
      </w:r>
      <w:r>
        <w:rPr>
          <w:color w:val="FFFFFF"/>
          <w:spacing w:val="-17"/>
          <w:w w:val="105"/>
        </w:rPr>
        <w:t xml:space="preserve"> </w:t>
      </w:r>
      <w:r>
        <w:rPr>
          <w:color w:val="FFFFFF"/>
          <w:w w:val="105"/>
        </w:rPr>
        <w:t>log</w:t>
      </w:r>
      <w:r>
        <w:rPr>
          <w:color w:val="FFFFFF"/>
          <w:spacing w:val="-16"/>
          <w:w w:val="105"/>
        </w:rPr>
        <w:t xml:space="preserve"> </w:t>
      </w:r>
      <w:r>
        <w:rPr>
          <w:color w:val="FFFFFF"/>
          <w:w w:val="105"/>
        </w:rPr>
        <w:t>sheet</w:t>
      </w:r>
      <w:r>
        <w:rPr>
          <w:color w:val="FFFFFF"/>
          <w:spacing w:val="-18"/>
          <w:w w:val="105"/>
        </w:rPr>
        <w:t xml:space="preserve"> </w:t>
      </w:r>
      <w:r>
        <w:rPr>
          <w:color w:val="FFFFFF"/>
          <w:w w:val="105"/>
        </w:rPr>
        <w:t>for</w:t>
      </w:r>
      <w:r>
        <w:rPr>
          <w:color w:val="FFFFFF"/>
          <w:spacing w:val="-16"/>
          <w:w w:val="105"/>
        </w:rPr>
        <w:t xml:space="preserve"> </w:t>
      </w:r>
      <w:r>
        <w:rPr>
          <w:color w:val="FFFFFF"/>
          <w:w w:val="105"/>
        </w:rPr>
        <w:t>each</w:t>
      </w:r>
      <w:r>
        <w:rPr>
          <w:color w:val="FFFFFF"/>
          <w:spacing w:val="-17"/>
          <w:w w:val="105"/>
        </w:rPr>
        <w:t xml:space="preserve"> </w:t>
      </w:r>
      <w:r>
        <w:rPr>
          <w:color w:val="FFFFFF"/>
          <w:w w:val="105"/>
        </w:rPr>
        <w:t>well.</w:t>
      </w:r>
    </w:p>
    <w:p w:rsidR="00DF6F5E" w:rsidRDefault="00DF6F5E">
      <w:pPr>
        <w:pStyle w:val="BodyText"/>
        <w:spacing w:before="9"/>
        <w:rPr>
          <w:sz w:val="12"/>
        </w:rPr>
      </w:pPr>
    </w:p>
    <w:p w:rsidR="00DF6F5E" w:rsidRDefault="00DF6F5E">
      <w:pPr>
        <w:rPr>
          <w:sz w:val="12"/>
        </w:rPr>
        <w:sectPr w:rsidR="00DF6F5E">
          <w:type w:val="continuous"/>
          <w:pgSz w:w="12240" w:h="15840"/>
          <w:pgMar w:top="980" w:right="440" w:bottom="280" w:left="420" w:header="720" w:footer="720" w:gutter="0"/>
          <w:cols w:space="720"/>
        </w:sectPr>
      </w:pPr>
    </w:p>
    <w:p w:rsidR="00DF6F5E" w:rsidRDefault="008B59B3">
      <w:pPr>
        <w:pStyle w:val="Heading3"/>
        <w:tabs>
          <w:tab w:val="left" w:pos="1879"/>
        </w:tabs>
        <w:ind w:left="120"/>
      </w:pPr>
      <w:r>
        <w:rPr>
          <w:color w:val="231F20"/>
        </w:rPr>
        <w:lastRenderedPageBreak/>
        <w:t>Date</w:t>
      </w:r>
      <w:r>
        <w:rPr>
          <w:color w:val="231F20"/>
        </w:rPr>
        <w:tab/>
        <w:t>Parameters</w:t>
      </w:r>
    </w:p>
    <w:p w:rsidR="00DF6F5E" w:rsidRDefault="008B59B3">
      <w:pPr>
        <w:pStyle w:val="BodyText"/>
        <w:tabs>
          <w:tab w:val="left" w:pos="1863"/>
        </w:tabs>
        <w:ind w:left="100"/>
      </w:pPr>
      <w:r>
        <w:rPr>
          <w:color w:val="231F20"/>
          <w:spacing w:val="-1"/>
        </w:rPr>
        <w:t>Month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/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Day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Year</w:t>
      </w:r>
      <w:r>
        <w:rPr>
          <w:color w:val="231F20"/>
        </w:rPr>
        <w:tab/>
      </w:r>
      <w:r>
        <w:rPr>
          <w:color w:val="231F20"/>
          <w:spacing w:val="-1"/>
        </w:rPr>
        <w:t>(microbial,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chemical)</w:t>
      </w:r>
    </w:p>
    <w:p w:rsidR="00DF6F5E" w:rsidRDefault="008B59B3">
      <w:pPr>
        <w:pStyle w:val="Heading3"/>
        <w:ind w:left="100"/>
      </w:pPr>
      <w:r>
        <w:rPr>
          <w:b w:val="0"/>
        </w:rPr>
        <w:br w:type="column"/>
      </w:r>
      <w:r>
        <w:rPr>
          <w:color w:val="231F20"/>
        </w:rPr>
        <w:lastRenderedPageBreak/>
        <w:t>Results</w:t>
      </w:r>
    </w:p>
    <w:p w:rsidR="00DF6F5E" w:rsidRDefault="008B59B3">
      <w:pPr>
        <w:pStyle w:val="BodyText"/>
        <w:ind w:left="100"/>
      </w:pPr>
      <w:r>
        <w:rPr>
          <w:color w:val="231F20"/>
          <w:w w:val="95"/>
        </w:rPr>
        <w:t>(e.g.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normal)</w:t>
      </w:r>
    </w:p>
    <w:p w:rsidR="00DF6F5E" w:rsidRDefault="008B59B3">
      <w:pPr>
        <w:pStyle w:val="Heading3"/>
        <w:ind w:left="100"/>
      </w:pPr>
      <w:r>
        <w:rPr>
          <w:b w:val="0"/>
        </w:rPr>
        <w:br w:type="column"/>
      </w:r>
      <w:r>
        <w:rPr>
          <w:color w:val="231F20"/>
          <w:w w:val="90"/>
        </w:rPr>
        <w:lastRenderedPageBreak/>
        <w:t>Recommended</w:t>
      </w:r>
      <w:r>
        <w:rPr>
          <w:color w:val="231F20"/>
          <w:spacing w:val="11"/>
          <w:w w:val="90"/>
        </w:rPr>
        <w:t xml:space="preserve"> </w:t>
      </w:r>
      <w:r>
        <w:rPr>
          <w:color w:val="231F20"/>
          <w:w w:val="90"/>
        </w:rPr>
        <w:t>Treatment</w:t>
      </w:r>
    </w:p>
    <w:p w:rsidR="00DF6F5E" w:rsidRDefault="008B59B3">
      <w:pPr>
        <w:pStyle w:val="BodyText"/>
        <w:ind w:left="100"/>
      </w:pPr>
      <w:r>
        <w:rPr>
          <w:color w:val="231F20"/>
          <w:spacing w:val="-1"/>
        </w:rPr>
        <w:t>(e.g.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shock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1"/>
        </w:rPr>
        <w:t>chlorination)</w:t>
      </w:r>
    </w:p>
    <w:p w:rsidR="00DF6F5E" w:rsidRDefault="00DF6F5E">
      <w:pPr>
        <w:sectPr w:rsidR="00DF6F5E">
          <w:type w:val="continuous"/>
          <w:pgSz w:w="12240" w:h="15840"/>
          <w:pgMar w:top="980" w:right="440" w:bottom="280" w:left="420" w:header="720" w:footer="720" w:gutter="0"/>
          <w:cols w:num="3" w:space="720" w:equalWidth="0">
            <w:col w:w="3531" w:space="1276"/>
            <w:col w:w="1134" w:space="1946"/>
            <w:col w:w="3493"/>
          </w:cols>
        </w:sectPr>
      </w:pPr>
    </w:p>
    <w:p w:rsidR="00DF6F5E" w:rsidRDefault="008B59B3">
      <w:pPr>
        <w:pStyle w:val="BodyText"/>
        <w:spacing w:before="1"/>
        <w:rPr>
          <w:sz w:val="27"/>
        </w:rPr>
      </w:pPr>
      <w:r>
        <w:lastRenderedPageBreak/>
        <w:pict>
          <v:rect id="_x0000_s1029" style="position:absolute;margin-left:0;margin-top:0;width:612pt;height:11in;z-index:-16049152;mso-position-horizontal-relative:page;mso-position-vertical-relative:page" fillcolor="#95a0a9" stroked="f">
            <w10:wrap anchorx="page" anchory="page"/>
          </v:rect>
        </w:pict>
      </w:r>
      <w:r>
        <w:pict>
          <v:group id="_x0000_s1026" style="position:absolute;margin-left:0;margin-top:33.75pt;width:612pt;height:731.25pt;z-index:-16048640;mso-position-horizontal-relative:page;mso-position-vertical-relative:page" coordorigin=",675" coordsize="12240,14625">
            <v:shape id="_x0000_s1028" style="position:absolute;left:360;top:675;width:10980;height:14625" coordorigin="360,675" coordsize="10980,14625" path="m11100,675l600,675r-139,4l390,705r-26,71l360,915r,14145l364,15199r26,71l461,15296r139,4l11100,15300r139,-4l11310,15270r26,-71l11340,15060r,-14145l11336,776r-26,-71l11239,679r-139,-4xe" stroked="f">
              <v:path arrowok="t"/>
            </v:shape>
            <v:rect id="_x0000_s1027" style="position:absolute;top:1920;width:12240;height:763" fillcolor="#4fb3ce" stroked="f"/>
            <w10:wrap anchorx="page" anchory="page"/>
          </v:group>
        </w:pict>
      </w: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3100"/>
        <w:gridCol w:w="3091"/>
        <w:gridCol w:w="2881"/>
      </w:tblGrid>
      <w:tr w:rsidR="00DF6F5E">
        <w:trPr>
          <w:trHeight w:val="47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9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8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83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497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  <w:tr w:rsidR="00DF6F5E">
        <w:trPr>
          <w:trHeight w:val="500"/>
        </w:trPr>
        <w:tc>
          <w:tcPr>
            <w:tcW w:w="1508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100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309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  <w:tc>
          <w:tcPr>
            <w:tcW w:w="2881" w:type="dxa"/>
            <w:shd w:val="clear" w:color="auto" w:fill="95A0A9"/>
          </w:tcPr>
          <w:p w:rsidR="00DF6F5E" w:rsidRDefault="00DF6F5E">
            <w:pPr>
              <w:pStyle w:val="TableParagraph"/>
              <w:rPr>
                <w:sz w:val="20"/>
              </w:rPr>
            </w:pPr>
          </w:p>
        </w:tc>
      </w:tr>
    </w:tbl>
    <w:p w:rsidR="008B59B3" w:rsidRDefault="008B59B3"/>
    <w:sectPr w:rsidR="008B59B3">
      <w:type w:val="continuous"/>
      <w:pgSz w:w="12240" w:h="15840"/>
      <w:pgMar w:top="980" w:right="44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F6F5E"/>
    <w:rsid w:val="008B59B3"/>
    <w:rsid w:val="00DF6F5E"/>
    <w:rsid w:val="00E6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spacing w:before="107"/>
      <w:ind w:left="120"/>
      <w:outlineLvl w:val="0"/>
    </w:pPr>
    <w:rPr>
      <w:rFonts w:ascii="Trebuchet MS" w:eastAsia="Trebuchet MS" w:hAnsi="Trebuchet MS" w:cs="Trebuchet MS"/>
      <w:b/>
      <w:bCs/>
      <w:sz w:val="56"/>
      <w:szCs w:val="56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08"/>
      <w:ind w:left="660"/>
      <w:outlineLvl w:val="2"/>
    </w:pPr>
    <w:rPr>
      <w:rFonts w:ascii="Trebuchet MS" w:eastAsia="Trebuchet MS" w:hAnsi="Trebuchet MS" w:cs="Trebuchet MS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spacing w:before="107"/>
      <w:ind w:left="120"/>
      <w:outlineLvl w:val="0"/>
    </w:pPr>
    <w:rPr>
      <w:rFonts w:ascii="Trebuchet MS" w:eastAsia="Trebuchet MS" w:hAnsi="Trebuchet MS" w:cs="Trebuchet MS"/>
      <w:b/>
      <w:bCs/>
      <w:sz w:val="56"/>
      <w:szCs w:val="56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08"/>
      <w:ind w:left="660"/>
      <w:outlineLvl w:val="2"/>
    </w:pPr>
    <w:rPr>
      <w:rFonts w:ascii="Trebuchet MS" w:eastAsia="Trebuchet MS" w:hAnsi="Trebuchet MS" w:cs="Trebuchet MS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994</Characters>
  <Application>Microsoft Office Word</Application>
  <DocSecurity>0</DocSecurity>
  <Lines>8</Lines>
  <Paragraphs>2</Paragraphs>
  <ScaleCrop>false</ScaleCrop>
  <Company>HP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2023-08-25T18:32:00Z</dcterms:created>
  <dcterms:modified xsi:type="dcterms:W3CDTF">2023-08-25T18:34:00Z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2023-08-25T00:00:00Z</vt:filetime>
  </property>
</Properties>
</file>