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50"/>
        <w:ind w:left="3033"/>
      </w:pPr>
      <w:r>
        <w:rPr/>
        <w:drawing>
          <wp:anchor distT="0" distB="0" distL="0" distR="0" allowOverlap="1" layoutInCell="1" locked="0" behindDoc="1" simplePos="0" relativeHeight="487555584">
            <wp:simplePos x="0" y="0"/>
            <wp:positionH relativeFrom="page">
              <wp:posOffset>1585096</wp:posOffset>
            </wp:positionH>
            <wp:positionV relativeFrom="paragraph">
              <wp:posOffset>-92004</wp:posOffset>
            </wp:positionV>
            <wp:extent cx="772590" cy="765896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590" cy="765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06.162003pt;margin-top:-25.919722pt;width:711.85pt;height:986.8pt;mso-position-horizontal-relative:page;mso-position-vertical-relative:paragraph;z-index:-15760384" coordorigin="2123,-518" coordsize="14237,19736" path="m16360,-518l16338,-518,16338,-496,16338,1694,16338,1739,16338,19194,2146,19194,2146,1739,16338,1739,16338,1694,2146,1694,2146,-496,16338,-496,16338,-518,2146,-518,2123,-518,2123,-496,2123,19217,2146,19217,16338,19217,16360,19217,16360,19194,16360,1739,16360,1717,16360,1694,16360,-496,16360,-518xe" filled="true" fillcolor="#000000" stroked="false">
            <v:path arrowok="t"/>
            <v:fill type="solid"/>
            <w10:wrap type="none"/>
          </v:shape>
        </w:pict>
      </w:r>
      <w:r>
        <w:rPr/>
        <w:t>CONSTRUCTION</w:t>
      </w:r>
      <w:r>
        <w:rPr>
          <w:spacing w:val="2"/>
        </w:rPr>
        <w:t> </w:t>
      </w:r>
      <w:r>
        <w:rPr/>
        <w:t>CHANGE</w:t>
      </w:r>
      <w:r>
        <w:rPr>
          <w:spacing w:val="3"/>
        </w:rPr>
        <w:t> </w:t>
      </w:r>
      <w:r>
        <w:rPr/>
        <w:t>ORDER</w:t>
      </w:r>
      <w:r>
        <w:rPr>
          <w:spacing w:val="3"/>
        </w:rPr>
        <w:t> </w:t>
      </w:r>
      <w:r>
        <w:rPr/>
        <w:t>REQUEST</w:t>
      </w:r>
      <w:r>
        <w:rPr>
          <w:spacing w:val="3"/>
        </w:rPr>
        <w:t> </w:t>
      </w:r>
      <w:r>
        <w:rPr/>
        <w:t>FORM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4"/>
        </w:rPr>
      </w:pPr>
    </w:p>
    <w:p>
      <w:pPr>
        <w:pStyle w:val="BodyText"/>
        <w:tabs>
          <w:tab w:pos="1277" w:val="left" w:leader="none"/>
          <w:tab w:pos="7482" w:val="left" w:leader="none"/>
          <w:tab w:pos="7617" w:val="left" w:leader="none"/>
          <w:tab w:pos="8786" w:val="left" w:leader="none"/>
          <w:tab w:pos="12735" w:val="left" w:leader="none"/>
          <w:tab w:pos="12802" w:val="left" w:leader="none"/>
        </w:tabs>
        <w:spacing w:line="400" w:lineRule="auto" w:before="92"/>
        <w:ind w:left="204" w:right="1295"/>
      </w:pPr>
      <w:r>
        <w:rPr/>
        <w:t>Change</w:t>
      </w:r>
      <w:r>
        <w:rPr>
          <w:spacing w:val="-11"/>
        </w:rPr>
        <w:t> </w:t>
      </w:r>
      <w:r>
        <w:rPr/>
        <w:t>Order</w:t>
      </w:r>
      <w:r>
        <w:rPr>
          <w:spacing w:val="-11"/>
        </w:rPr>
        <w:t> </w:t>
      </w:r>
      <w:r>
        <w:rPr/>
        <w:t>No.:</w:t>
      </w:r>
      <w:r>
        <w:rPr>
          <w:u w:val="thick"/>
        </w:rPr>
        <w:tab/>
      </w:r>
      <w:r>
        <w:rPr/>
        <w:tab/>
        <w:tab/>
        <w:t>Contract</w:t>
      </w:r>
      <w:r>
        <w:rPr>
          <w:spacing w:val="-4"/>
        </w:rPr>
        <w:t> </w:t>
      </w:r>
      <w:r>
        <w:rPr/>
        <w:t>No.</w:t>
      </w:r>
      <w:r>
        <w:rPr>
          <w:w w:val="102"/>
          <w:u w:val="thick"/>
        </w:rPr>
        <w:t> </w:t>
      </w:r>
      <w:r>
        <w:rPr>
          <w:u w:val="thick"/>
        </w:rPr>
        <w:tab/>
      </w:r>
      <w:r>
        <w:rPr/>
        <w:t> To:</w:t>
        <w:tab/>
      </w:r>
      <w:r>
        <w:rPr>
          <w:w w:val="102"/>
          <w:u w:val="thick"/>
        </w:rPr>
        <w:t> </w:t>
      </w:r>
      <w:r>
        <w:rPr>
          <w:u w:val="thick"/>
        </w:rPr>
        <w:tab/>
        <w:tab/>
      </w:r>
      <w:r>
        <w:rPr/>
        <w:tab/>
        <w:t>Date:</w:t>
      </w:r>
      <w:r>
        <w:rPr>
          <w:u w:val="single"/>
        </w:rPr>
        <w:t> </w:t>
        <w:tab/>
        <w:tab/>
      </w:r>
    </w:p>
    <w:p>
      <w:pPr>
        <w:pStyle w:val="BodyText"/>
        <w:spacing w:before="2"/>
        <w:rPr>
          <w:sz w:val="9"/>
        </w:rPr>
      </w:pPr>
      <w:r>
        <w:rPr/>
        <w:pict>
          <v:rect style="position:absolute;margin-left:169.860001pt;margin-top:7.237372pt;width:312.900002pt;height:1.1175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2"/>
        </w:rPr>
      </w:pPr>
      <w:r>
        <w:rPr/>
        <w:pict>
          <v:shape style="position:absolute;margin-left:169.860001pt;margin-top:9.552989pt;width:312.9pt;height:.1pt;mso-position-horizontal-relative:page;mso-position-vertical-relative:paragraph;z-index:-15728128;mso-wrap-distance-left:0;mso-wrap-distance-right:0" coordorigin="3397,191" coordsize="6258,0" path="m3397,191l9655,191e" filled="false" stroked="true" strokeweight=".7152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2"/>
        </w:rPr>
      </w:pPr>
    </w:p>
    <w:p>
      <w:pPr>
        <w:pStyle w:val="BodyText"/>
        <w:tabs>
          <w:tab w:pos="13986" w:val="left" w:leader="none"/>
        </w:tabs>
        <w:spacing w:before="92"/>
        <w:ind w:left="204"/>
        <w:jc w:val="both"/>
      </w:pPr>
      <w:r>
        <w:rPr/>
        <w:t>Project</w:t>
      </w:r>
      <w:r>
        <w:rPr>
          <w:spacing w:val="13"/>
        </w:rPr>
        <w:t> </w:t>
      </w:r>
      <w:r>
        <w:rPr/>
        <w:t>Name</w:t>
      </w:r>
      <w:r>
        <w:rPr>
          <w:u w:val="single"/>
        </w:rPr>
        <w:t> </w:t>
        <w:tab/>
      </w:r>
    </w:p>
    <w:p>
      <w:pPr>
        <w:pStyle w:val="BodyText"/>
        <w:tabs>
          <w:tab w:pos="7311" w:val="left" w:leader="none"/>
          <w:tab w:pos="8901" w:val="left" w:leader="none"/>
        </w:tabs>
        <w:spacing w:before="268"/>
        <w:ind w:left="204"/>
        <w:jc w:val="both"/>
      </w:pPr>
      <w:r>
        <w:rPr/>
        <w:t>Under</w:t>
      </w:r>
      <w:r>
        <w:rPr>
          <w:spacing w:val="-20"/>
        </w:rPr>
        <w:t> </w:t>
      </w:r>
      <w:r>
        <w:rPr/>
        <w:t>our</w:t>
      </w:r>
      <w:r>
        <w:rPr>
          <w:spacing w:val="-20"/>
        </w:rPr>
        <w:t> </w:t>
      </w:r>
      <w:r>
        <w:rPr/>
        <w:t>AGREEMENT</w:t>
      </w:r>
      <w:r>
        <w:rPr>
          <w:spacing w:val="-20"/>
        </w:rPr>
        <w:t> </w:t>
      </w:r>
      <w:r>
        <w:rPr/>
        <w:t>dated</w:t>
      </w:r>
      <w:r>
        <w:rPr>
          <w:u w:val="thick"/>
        </w:rPr>
        <w:tab/>
      </w:r>
      <w:r>
        <w:rPr/>
        <w:t>,</w:t>
      </w:r>
      <w:r>
        <w:rPr>
          <w:u w:val="single"/>
        </w:rPr>
        <w:tab/>
      </w:r>
      <w:r>
        <w:rPr/>
        <w:t>(Year)</w:t>
      </w:r>
    </w:p>
    <w:p>
      <w:pPr>
        <w:spacing w:line="266" w:lineRule="auto" w:before="45"/>
        <w:ind w:left="204" w:right="127" w:firstLine="0"/>
        <w:jc w:val="both"/>
        <w:rPr>
          <w:sz w:val="35"/>
        </w:rPr>
      </w:pPr>
      <w:r>
        <w:rPr>
          <w:b/>
          <w:sz w:val="35"/>
        </w:rPr>
        <w:t>*****************************************************************************</w:t>
      </w:r>
      <w:r>
        <w:rPr>
          <w:b/>
          <w:spacing w:val="1"/>
          <w:sz w:val="35"/>
        </w:rPr>
        <w:t> </w:t>
      </w:r>
      <w:r>
        <w:rPr>
          <w:spacing w:val="-5"/>
          <w:sz w:val="35"/>
        </w:rPr>
        <w:t>You</w:t>
      </w:r>
      <w:r>
        <w:rPr>
          <w:spacing w:val="-17"/>
          <w:sz w:val="35"/>
        </w:rPr>
        <w:t> </w:t>
      </w:r>
      <w:r>
        <w:rPr>
          <w:spacing w:val="-5"/>
          <w:sz w:val="35"/>
        </w:rPr>
        <w:t>hereby</w:t>
      </w:r>
      <w:r>
        <w:rPr>
          <w:spacing w:val="-17"/>
          <w:sz w:val="35"/>
        </w:rPr>
        <w:t> </w:t>
      </w:r>
      <w:r>
        <w:rPr>
          <w:spacing w:val="-5"/>
          <w:sz w:val="35"/>
        </w:rPr>
        <w:t>are</w:t>
      </w:r>
      <w:r>
        <w:rPr>
          <w:spacing w:val="-17"/>
          <w:sz w:val="35"/>
        </w:rPr>
        <w:t> </w:t>
      </w:r>
      <w:r>
        <w:rPr>
          <w:spacing w:val="-5"/>
          <w:sz w:val="35"/>
        </w:rPr>
        <w:t>authorized</w:t>
      </w:r>
      <w:r>
        <w:rPr>
          <w:spacing w:val="-17"/>
          <w:sz w:val="35"/>
        </w:rPr>
        <w:t> </w:t>
      </w:r>
      <w:r>
        <w:rPr>
          <w:spacing w:val="-5"/>
          <w:sz w:val="35"/>
        </w:rPr>
        <w:t>and</w:t>
      </w:r>
      <w:r>
        <w:rPr>
          <w:spacing w:val="-17"/>
          <w:sz w:val="35"/>
        </w:rPr>
        <w:t> </w:t>
      </w:r>
      <w:r>
        <w:rPr>
          <w:spacing w:val="-5"/>
          <w:sz w:val="35"/>
        </w:rPr>
        <w:t>directed</w:t>
      </w:r>
      <w:r>
        <w:rPr>
          <w:spacing w:val="-16"/>
          <w:sz w:val="35"/>
        </w:rPr>
        <w:t> </w:t>
      </w:r>
      <w:r>
        <w:rPr>
          <w:spacing w:val="-4"/>
          <w:sz w:val="35"/>
        </w:rPr>
        <w:t>to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make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the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following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change(s)</w:t>
      </w:r>
      <w:r>
        <w:rPr>
          <w:spacing w:val="-16"/>
          <w:sz w:val="35"/>
        </w:rPr>
        <w:t> </w:t>
      </w:r>
      <w:r>
        <w:rPr>
          <w:spacing w:val="-4"/>
          <w:sz w:val="35"/>
        </w:rPr>
        <w:t>in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accordance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with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terms</w:t>
      </w:r>
      <w:r>
        <w:rPr>
          <w:spacing w:val="-17"/>
          <w:sz w:val="35"/>
        </w:rPr>
        <w:t> </w:t>
      </w:r>
      <w:r>
        <w:rPr>
          <w:spacing w:val="-4"/>
          <w:sz w:val="35"/>
        </w:rPr>
        <w:t>and</w:t>
      </w:r>
      <w:r>
        <w:rPr>
          <w:spacing w:val="-85"/>
          <w:sz w:val="35"/>
        </w:rPr>
        <w:t> </w:t>
      </w:r>
      <w:r>
        <w:rPr>
          <w:sz w:val="35"/>
        </w:rPr>
        <w:t>conditions</w:t>
      </w:r>
      <w:r>
        <w:rPr>
          <w:spacing w:val="-13"/>
          <w:sz w:val="35"/>
        </w:rPr>
        <w:t> </w:t>
      </w:r>
      <w:r>
        <w:rPr>
          <w:sz w:val="35"/>
        </w:rPr>
        <w:t>of</w:t>
      </w:r>
      <w:r>
        <w:rPr>
          <w:spacing w:val="-13"/>
          <w:sz w:val="35"/>
        </w:rPr>
        <w:t> </w:t>
      </w:r>
      <w:r>
        <w:rPr>
          <w:sz w:val="35"/>
        </w:rPr>
        <w:t>the</w:t>
      </w:r>
      <w:r>
        <w:rPr>
          <w:spacing w:val="-12"/>
          <w:sz w:val="35"/>
        </w:rPr>
        <w:t> </w:t>
      </w:r>
      <w:r>
        <w:rPr>
          <w:sz w:val="35"/>
        </w:rPr>
        <w:t>Agreement:</w:t>
      </w:r>
    </w:p>
    <w:p>
      <w:pPr>
        <w:pStyle w:val="BodyText"/>
        <w:spacing w:before="6"/>
        <w:rPr>
          <w:sz w:val="11"/>
        </w:rPr>
      </w:pPr>
    </w:p>
    <w:p>
      <w:pPr>
        <w:pStyle w:val="Heading1"/>
      </w:pPr>
      <w:r>
        <w:rPr/>
        <w:t>(DESCRIPTION</w:t>
      </w:r>
      <w:r>
        <w:rPr>
          <w:spacing w:val="-18"/>
        </w:rPr>
        <w:t> </w:t>
      </w:r>
      <w:r>
        <w:rPr/>
        <w:t>OF</w:t>
      </w:r>
      <w:r>
        <w:rPr>
          <w:spacing w:val="-17"/>
        </w:rPr>
        <w:t> </w:t>
      </w:r>
      <w:r>
        <w:rPr/>
        <w:t>THE</w:t>
      </w:r>
      <w:r>
        <w:rPr>
          <w:spacing w:val="-18"/>
        </w:rPr>
        <w:t> </w:t>
      </w:r>
      <w:r>
        <w:rPr/>
        <w:t>CHANGE)</w:t>
      </w:r>
    </w:p>
    <w:p>
      <w:pPr>
        <w:pStyle w:val="BodyText"/>
        <w:tabs>
          <w:tab w:pos="13435" w:val="left" w:leader="none"/>
        </w:tabs>
        <w:spacing w:before="268"/>
        <w:ind w:left="204"/>
      </w:pPr>
      <w:r>
        <w:rPr>
          <w:spacing w:val="-7"/>
        </w:rPr>
        <w:t>FOR</w:t>
      </w:r>
      <w:r>
        <w:rPr>
          <w:spacing w:val="2"/>
        </w:rPr>
        <w:t> </w:t>
      </w:r>
      <w:r>
        <w:rPr>
          <w:spacing w:val="-7"/>
        </w:rPr>
        <w:t>THE</w:t>
      </w:r>
      <w:r>
        <w:rPr>
          <w:spacing w:val="-17"/>
        </w:rPr>
        <w:t> </w:t>
      </w:r>
      <w:r>
        <w:rPr>
          <w:spacing w:val="-7"/>
        </w:rPr>
        <w:t>Additive</w:t>
      </w:r>
      <w:r>
        <w:rPr>
          <w:spacing w:val="-17"/>
        </w:rPr>
        <w:t> </w:t>
      </w:r>
      <w:r>
        <w:rPr>
          <w:spacing w:val="-7"/>
        </w:rPr>
        <w:t>(Deductive)</w:t>
      </w:r>
      <w:r>
        <w:rPr>
          <w:spacing w:val="-17"/>
        </w:rPr>
        <w:t> </w:t>
      </w:r>
      <w:r>
        <w:rPr>
          <w:spacing w:val="-7"/>
        </w:rPr>
        <w:t>Sum</w:t>
      </w:r>
      <w:r>
        <w:rPr>
          <w:spacing w:val="-17"/>
        </w:rPr>
        <w:t> </w:t>
      </w:r>
      <w:r>
        <w:rPr>
          <w:spacing w:val="-7"/>
        </w:rPr>
        <w:t>of:</w:t>
      </w:r>
      <w:r>
        <w:rPr>
          <w:spacing w:val="-7"/>
          <w:u w:val="thick"/>
        </w:rPr>
        <w:tab/>
      </w:r>
      <w:r>
        <w:rPr/>
        <w:t>($</w:t>
      </w:r>
    </w:p>
    <w:p>
      <w:pPr>
        <w:pStyle w:val="BodyText"/>
        <w:tabs>
          <w:tab w:pos="2528" w:val="left" w:leader="none"/>
        </w:tabs>
        <w:spacing w:before="44"/>
        <w:ind w:left="204"/>
      </w:pPr>
      <w:r>
        <w:rPr>
          <w:w w:val="102"/>
          <w:u w:val="thick"/>
        </w:rPr>
        <w:t> </w:t>
      </w:r>
      <w:r>
        <w:rPr>
          <w:u w:val="thick"/>
        </w:rPr>
        <w:tab/>
      </w:r>
      <w:r>
        <w:rPr>
          <w:u w:val="thick"/>
        </w:rPr>
        <w:t>)</w:t>
      </w:r>
      <w:r>
        <w:rPr/>
        <w:t>.</w:t>
      </w:r>
    </w:p>
    <w:p>
      <w:pPr>
        <w:pStyle w:val="BodyText"/>
        <w:tabs>
          <w:tab w:pos="7713" w:val="left" w:leader="none"/>
          <w:tab w:pos="12981" w:val="left" w:leader="none"/>
        </w:tabs>
        <w:spacing w:before="268"/>
        <w:ind w:left="1277"/>
        <w:jc w:val="both"/>
      </w:pPr>
      <w:r>
        <w:rPr>
          <w:spacing w:val="-12"/>
        </w:rPr>
        <w:t>Original</w:t>
      </w:r>
      <w:r>
        <w:rPr>
          <w:spacing w:val="-14"/>
        </w:rPr>
        <w:t> </w:t>
      </w:r>
      <w:r>
        <w:rPr>
          <w:spacing w:val="-11"/>
        </w:rPr>
        <w:t>Agreement</w:t>
      </w:r>
      <w:r>
        <w:rPr>
          <w:spacing w:val="-14"/>
        </w:rPr>
        <w:t> </w:t>
      </w:r>
      <w:r>
        <w:rPr>
          <w:spacing w:val="-11"/>
        </w:rPr>
        <w:t>Amount</w:t>
        <w:tab/>
      </w:r>
      <w:r>
        <w:rPr/>
        <w:t>$</w:t>
      </w:r>
      <w:r>
        <w:rPr>
          <w:u w:val="single"/>
        </w:rPr>
        <w:t> </w:t>
        <w:tab/>
      </w:r>
    </w:p>
    <w:p>
      <w:pPr>
        <w:pStyle w:val="BodyText"/>
        <w:tabs>
          <w:tab w:pos="7713" w:val="left" w:leader="none"/>
          <w:tab w:pos="12981" w:val="left" w:leader="none"/>
        </w:tabs>
        <w:spacing w:line="266" w:lineRule="auto" w:before="45"/>
        <w:ind w:left="1277" w:right="1116"/>
        <w:jc w:val="both"/>
      </w:pPr>
      <w:r>
        <w:rPr>
          <w:spacing w:val="-6"/>
        </w:rPr>
        <w:t>Sum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5"/>
        </w:rPr>
        <w:t> </w:t>
      </w:r>
      <w:r>
        <w:rPr>
          <w:spacing w:val="-6"/>
        </w:rPr>
        <w:t>Previous</w:t>
      </w:r>
      <w:r>
        <w:rPr>
          <w:spacing w:val="-15"/>
        </w:rPr>
        <w:t> </w:t>
      </w:r>
      <w:r>
        <w:rPr>
          <w:spacing w:val="-5"/>
        </w:rPr>
        <w:t>Changes</w:t>
        <w:tab/>
      </w:r>
      <w:r>
        <w:rPr/>
        <w:t>$</w:t>
      </w:r>
      <w:r>
        <w:rPr>
          <w:u w:val="single"/>
        </w:rPr>
        <w:tab/>
      </w:r>
      <w:r>
        <w:rPr/>
        <w:t> This</w:t>
      </w:r>
      <w:r>
        <w:rPr>
          <w:spacing w:val="-22"/>
        </w:rPr>
        <w:t> </w:t>
      </w:r>
      <w:r>
        <w:rPr/>
        <w:t>Change</w:t>
      </w:r>
      <w:r>
        <w:rPr>
          <w:spacing w:val="-22"/>
        </w:rPr>
        <w:t> </w:t>
      </w:r>
      <w:r>
        <w:rPr/>
        <w:t>Order</w:t>
      </w:r>
      <w:r>
        <w:rPr>
          <w:spacing w:val="-21"/>
        </w:rPr>
        <w:t> </w:t>
      </w:r>
      <w:r>
        <w:rPr/>
        <w:t>Add</w:t>
      </w:r>
      <w:r>
        <w:rPr>
          <w:spacing w:val="-22"/>
        </w:rPr>
        <w:t> </w:t>
      </w:r>
      <w:r>
        <w:rPr/>
        <w:t>(Deduct)</w:t>
        <w:tab/>
        <w:t>$</w:t>
      </w:r>
      <w:r>
        <w:rPr>
          <w:u w:val="single"/>
        </w:rPr>
        <w:tab/>
      </w:r>
      <w:r>
        <w:rPr/>
        <w:t> </w:t>
      </w:r>
      <w:r>
        <w:rPr>
          <w:spacing w:val="-7"/>
        </w:rPr>
        <w:t>Present</w:t>
      </w:r>
      <w:r>
        <w:rPr>
          <w:spacing w:val="-14"/>
        </w:rPr>
        <w:t> </w:t>
      </w:r>
      <w:r>
        <w:rPr>
          <w:spacing w:val="-7"/>
        </w:rPr>
        <w:t>Agreement</w:t>
      </w:r>
      <w:r>
        <w:rPr>
          <w:spacing w:val="-14"/>
        </w:rPr>
        <w:t> </w:t>
      </w:r>
      <w:r>
        <w:rPr>
          <w:spacing w:val="-7"/>
        </w:rPr>
        <w:t>Amount</w:t>
        <w:tab/>
      </w:r>
      <w:r>
        <w:rPr/>
        <w:t>$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tabs>
          <w:tab w:pos="7959" w:val="left" w:leader="none"/>
          <w:tab w:pos="9054" w:val="left" w:leader="none"/>
          <w:tab w:pos="9412" w:val="left" w:leader="none"/>
          <w:tab w:pos="9971" w:val="left" w:leader="none"/>
          <w:tab w:pos="10239" w:val="left" w:leader="none"/>
        </w:tabs>
        <w:spacing w:line="266" w:lineRule="auto" w:before="218"/>
        <w:ind w:left="204" w:right="326"/>
      </w:pP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time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completion</w:t>
      </w:r>
      <w:r>
        <w:rPr>
          <w:spacing w:val="-15"/>
        </w:rPr>
        <w:t> </w:t>
      </w:r>
      <w:r>
        <w:rPr>
          <w:spacing w:val="-6"/>
        </w:rPr>
        <w:t>shall</w:t>
      </w:r>
      <w:r>
        <w:rPr>
          <w:spacing w:val="-15"/>
        </w:rPr>
        <w:t> </w:t>
      </w:r>
      <w:r>
        <w:rPr>
          <w:spacing w:val="-5"/>
        </w:rPr>
        <w:t>be</w:t>
      </w:r>
      <w:r>
        <w:rPr>
          <w:spacing w:val="-16"/>
        </w:rPr>
        <w:t> </w:t>
      </w:r>
      <w:r>
        <w:rPr>
          <w:spacing w:val="-5"/>
        </w:rPr>
        <w:t>(increased/decreased)</w:t>
      </w:r>
      <w:r>
        <w:rPr>
          <w:spacing w:val="-15"/>
        </w:rPr>
        <w:t> </w:t>
      </w:r>
      <w:r>
        <w:rPr>
          <w:spacing w:val="-5"/>
        </w:rPr>
        <w:t>by</w:t>
      </w:r>
      <w:r>
        <w:rPr>
          <w:spacing w:val="-5"/>
          <w:u w:val="thick"/>
        </w:rPr>
        <w:tab/>
        <w:tab/>
        <w:tab/>
      </w:r>
      <w:r>
        <w:rPr/>
        <w:t>(</w:t>
      </w:r>
      <w:r>
        <w:rPr>
          <w:u w:val="thick"/>
        </w:rPr>
        <w:tab/>
        <w:tab/>
      </w:r>
      <w:r>
        <w:rPr>
          <w:spacing w:val="-2"/>
        </w:rPr>
        <w:t>)</w:t>
      </w:r>
      <w:r>
        <w:rPr>
          <w:spacing w:val="-20"/>
        </w:rPr>
        <w:t> </w:t>
      </w:r>
      <w:r>
        <w:rPr>
          <w:spacing w:val="-2"/>
        </w:rPr>
        <w:t>calendar</w:t>
      </w:r>
      <w:r>
        <w:rPr>
          <w:spacing w:val="-20"/>
        </w:rPr>
        <w:t> </w:t>
      </w:r>
      <w:r>
        <w:rPr>
          <w:spacing w:val="-2"/>
        </w:rPr>
        <w:t>days</w:t>
      </w:r>
      <w:r>
        <w:rPr>
          <w:spacing w:val="-19"/>
        </w:rPr>
        <w:t> </w:t>
      </w:r>
      <w:r>
        <w:rPr>
          <w:spacing w:val="-2"/>
        </w:rPr>
        <w:t>due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1"/>
        </w:rPr>
        <w:t>this</w:t>
      </w:r>
      <w:r>
        <w:rPr>
          <w:spacing w:val="-84"/>
        </w:rPr>
        <w:t> </w:t>
      </w:r>
      <w:r>
        <w:rPr>
          <w:spacing w:val="-5"/>
        </w:rPr>
        <w:t>Change</w:t>
      </w:r>
      <w:r>
        <w:rPr>
          <w:spacing w:val="-11"/>
        </w:rPr>
        <w:t> </w:t>
      </w:r>
      <w:r>
        <w:rPr>
          <w:spacing w:val="-4"/>
        </w:rPr>
        <w:t>Order.</w:t>
      </w:r>
      <w:r>
        <w:rPr>
          <w:spacing w:val="63"/>
        </w:rPr>
        <w:t> </w:t>
      </w:r>
      <w:r>
        <w:rPr>
          <w:spacing w:val="-4"/>
        </w:rPr>
        <w:t>Accordingly,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Contract</w:t>
      </w:r>
      <w:r>
        <w:rPr>
          <w:spacing w:val="-18"/>
        </w:rPr>
        <w:t> </w:t>
      </w:r>
      <w:r>
        <w:rPr>
          <w:spacing w:val="-4"/>
        </w:rPr>
        <w:t>Time</w:t>
      </w:r>
      <w:r>
        <w:rPr>
          <w:spacing w:val="-18"/>
        </w:rPr>
        <w:t> </w:t>
      </w:r>
      <w:r>
        <w:rPr>
          <w:spacing w:val="-4"/>
        </w:rPr>
        <w:t>is</w:t>
      </w:r>
      <w:r>
        <w:rPr>
          <w:spacing w:val="-18"/>
        </w:rPr>
        <w:t> </w:t>
      </w:r>
      <w:r>
        <w:rPr>
          <w:spacing w:val="-4"/>
        </w:rPr>
        <w:t>now</w:t>
      </w:r>
      <w:r>
        <w:rPr>
          <w:spacing w:val="-4"/>
          <w:u w:val="thick"/>
        </w:rPr>
        <w:tab/>
        <w:tab/>
      </w:r>
      <w:r>
        <w:rPr/>
        <w:t>(</w:t>
      </w:r>
      <w:r>
        <w:rPr>
          <w:u w:val="thick"/>
        </w:rPr>
        <w:tab/>
        <w:tab/>
      </w:r>
      <w:r>
        <w:rPr/>
        <w:t>) calendar days and the</w:t>
      </w:r>
      <w:r>
        <w:rPr>
          <w:spacing w:val="1"/>
        </w:rPr>
        <w:t> </w:t>
      </w:r>
      <w:r>
        <w:rPr>
          <w:spacing w:val="-7"/>
        </w:rPr>
        <w:t>substantial</w:t>
      </w:r>
      <w:r>
        <w:rPr>
          <w:spacing w:val="-15"/>
        </w:rPr>
        <w:t> </w:t>
      </w:r>
      <w:r>
        <w:rPr>
          <w:spacing w:val="-7"/>
        </w:rPr>
        <w:t>completion</w:t>
      </w:r>
      <w:r>
        <w:rPr>
          <w:spacing w:val="-15"/>
        </w:rPr>
        <w:t> </w:t>
      </w:r>
      <w:r>
        <w:rPr>
          <w:spacing w:val="-7"/>
        </w:rPr>
        <w:t>date</w:t>
      </w:r>
      <w:r>
        <w:rPr>
          <w:spacing w:val="-14"/>
        </w:rPr>
        <w:t> </w:t>
      </w:r>
      <w:r>
        <w:rPr>
          <w:spacing w:val="-7"/>
        </w:rPr>
        <w:t>is</w:t>
      </w:r>
      <w:r>
        <w:rPr>
          <w:spacing w:val="-7"/>
          <w:u w:val="thick"/>
        </w:rPr>
        <w:tab/>
      </w:r>
      <w:r>
        <w:rPr/>
        <w:t>. Your acceptance of this Change Order</w:t>
      </w:r>
      <w:r>
        <w:rPr>
          <w:spacing w:val="1"/>
        </w:rPr>
        <w:t> </w:t>
      </w:r>
      <w:r>
        <w:rPr>
          <w:spacing w:val="-12"/>
        </w:rPr>
        <w:t>shall</w:t>
      </w:r>
      <w:r>
        <w:rPr>
          <w:spacing w:val="-1"/>
        </w:rPr>
        <w:t> </w:t>
      </w:r>
      <w:r>
        <w:rPr>
          <w:spacing w:val="-14"/>
        </w:rPr>
        <w:t>constitute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14"/>
        </w:rPr>
        <w:t>modification</w:t>
      </w:r>
      <w:r>
        <w:rPr>
          <w:spacing w:val="-1"/>
        </w:rPr>
        <w:t> </w:t>
      </w:r>
      <w:r>
        <w:rPr>
          <w:spacing w:val="-8"/>
        </w:rPr>
        <w:t>to</w:t>
      </w:r>
      <w:r>
        <w:rPr>
          <w:spacing w:val="-1"/>
        </w:rPr>
        <w:t> </w:t>
      </w:r>
      <w:r>
        <w:rPr>
          <w:spacing w:val="-10"/>
        </w:rPr>
        <w:t>our</w:t>
      </w:r>
      <w:r>
        <w:rPr>
          <w:spacing w:val="-1"/>
        </w:rPr>
        <w:t> </w:t>
      </w:r>
      <w:r>
        <w:rPr>
          <w:spacing w:val="-14"/>
        </w:rPr>
        <w:t>Agreement</w:t>
      </w:r>
      <w:r>
        <w:rPr>
          <w:spacing w:val="-1"/>
        </w:rPr>
        <w:t> </w:t>
      </w:r>
      <w:r>
        <w:rPr>
          <w:spacing w:val="-10"/>
        </w:rPr>
        <w:t>and</w:t>
      </w:r>
      <w:r>
        <w:rPr>
          <w:spacing w:val="-1"/>
        </w:rPr>
        <w:t> </w:t>
      </w:r>
      <w:r>
        <w:rPr>
          <w:spacing w:val="-12"/>
        </w:rPr>
        <w:t>will</w:t>
      </w:r>
      <w:r>
        <w:rPr>
          <w:spacing w:val="26"/>
        </w:rPr>
        <w:t> </w:t>
      </w:r>
      <w:r>
        <w:rPr>
          <w:spacing w:val="-5"/>
        </w:rPr>
        <w:t>be</w:t>
      </w:r>
      <w:r>
        <w:rPr>
          <w:spacing w:val="7"/>
        </w:rPr>
        <w:t> </w:t>
      </w:r>
      <w:r>
        <w:rPr>
          <w:spacing w:val="-9"/>
        </w:rPr>
        <w:t>performed</w:t>
      </w:r>
      <w:r>
        <w:rPr>
          <w:spacing w:val="8"/>
        </w:rPr>
        <w:t> </w:t>
      </w:r>
      <w:r>
        <w:rPr>
          <w:spacing w:val="-9"/>
        </w:rPr>
        <w:t>subject</w:t>
      </w:r>
      <w:r>
        <w:rPr>
          <w:spacing w:val="7"/>
        </w:rPr>
        <w:t> </w:t>
      </w:r>
      <w:r>
        <w:rPr>
          <w:spacing w:val="-5"/>
        </w:rPr>
        <w:t>to</w:t>
      </w:r>
      <w:r>
        <w:rPr>
          <w:spacing w:val="8"/>
        </w:rPr>
        <w:t> </w:t>
      </w:r>
      <w:r>
        <w:rPr>
          <w:spacing w:val="-7"/>
        </w:rPr>
        <w:t>all</w:t>
      </w:r>
      <w:r>
        <w:rPr>
          <w:spacing w:val="7"/>
        </w:rPr>
        <w:t> </w:t>
      </w:r>
      <w:r>
        <w:rPr>
          <w:spacing w:val="-7"/>
        </w:rPr>
        <w:t>the</w:t>
      </w:r>
      <w:r>
        <w:rPr>
          <w:spacing w:val="8"/>
        </w:rPr>
        <w:t> </w:t>
      </w:r>
      <w:r>
        <w:rPr>
          <w:spacing w:val="-8"/>
        </w:rPr>
        <w:t>same</w:t>
      </w:r>
      <w:r>
        <w:rPr>
          <w:spacing w:val="7"/>
        </w:rPr>
        <w:t> </w:t>
      </w:r>
      <w:r>
        <w:rPr>
          <w:spacing w:val="-10"/>
        </w:rPr>
        <w:t>terms</w:t>
      </w:r>
      <w:r>
        <w:rPr>
          <w:spacing w:val="-9"/>
        </w:rPr>
        <w:t> </w:t>
      </w:r>
      <w:r>
        <w:rPr>
          <w:spacing w:val="-5"/>
        </w:rPr>
        <w:t>and conditions in our Agreement indicated above, as fully as if the </w:t>
      </w:r>
      <w:r>
        <w:rPr>
          <w:spacing w:val="-4"/>
        </w:rPr>
        <w:t>same were repeated in this</w:t>
      </w:r>
      <w:r>
        <w:rPr>
          <w:spacing w:val="-3"/>
        </w:rPr>
        <w:t> </w:t>
      </w:r>
      <w:r>
        <w:rPr/>
        <w:t>acceptance.</w:t>
      </w:r>
    </w:p>
    <w:p>
      <w:pPr>
        <w:pStyle w:val="BodyText"/>
        <w:spacing w:line="266" w:lineRule="auto" w:before="225"/>
        <w:ind w:left="204"/>
      </w:pPr>
      <w:r>
        <w:rPr>
          <w:spacing w:val="-10"/>
        </w:rPr>
        <w:t>The</w:t>
      </w:r>
      <w:r>
        <w:rPr>
          <w:spacing w:val="4"/>
        </w:rPr>
        <w:t> </w:t>
      </w:r>
      <w:r>
        <w:rPr>
          <w:spacing w:val="-14"/>
        </w:rPr>
        <w:t>adjustment,</w:t>
      </w:r>
      <w:r>
        <w:rPr>
          <w:spacing w:val="4"/>
        </w:rPr>
        <w:t> </w:t>
      </w:r>
      <w:r>
        <w:rPr>
          <w:spacing w:val="-8"/>
        </w:rPr>
        <w:t>if</w:t>
      </w:r>
      <w:r>
        <w:rPr>
          <w:spacing w:val="5"/>
        </w:rPr>
        <w:t> </w:t>
      </w:r>
      <w:r>
        <w:rPr>
          <w:spacing w:val="-12"/>
        </w:rPr>
        <w:t>any,</w:t>
      </w:r>
      <w:r>
        <w:rPr>
          <w:spacing w:val="4"/>
        </w:rPr>
        <w:t> </w:t>
      </w:r>
      <w:r>
        <w:rPr>
          <w:spacing w:val="-8"/>
        </w:rPr>
        <w:t>to</w:t>
      </w:r>
      <w:r>
        <w:rPr>
          <w:spacing w:val="4"/>
        </w:rPr>
        <w:t> </w:t>
      </w:r>
      <w:r>
        <w:rPr>
          <w:spacing w:val="-12"/>
        </w:rPr>
        <w:t>this</w:t>
      </w:r>
      <w:r>
        <w:rPr>
          <w:spacing w:val="5"/>
        </w:rPr>
        <w:t> </w:t>
      </w:r>
      <w:r>
        <w:rPr>
          <w:spacing w:val="-14"/>
        </w:rPr>
        <w:t>Agreement</w:t>
      </w:r>
      <w:r>
        <w:rPr>
          <w:spacing w:val="4"/>
        </w:rPr>
        <w:t> </w:t>
      </w:r>
      <w:r>
        <w:rPr>
          <w:spacing w:val="-12"/>
        </w:rPr>
        <w:t>shall</w:t>
      </w:r>
      <w:r>
        <w:rPr>
          <w:spacing w:val="5"/>
        </w:rPr>
        <w:t> </w:t>
      </w:r>
      <w:r>
        <w:rPr>
          <w:spacing w:val="-14"/>
        </w:rPr>
        <w:t>constitute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2"/>
        </w:rPr>
        <w:t>full</w:t>
      </w:r>
      <w:r>
        <w:rPr>
          <w:spacing w:val="5"/>
        </w:rPr>
        <w:t> </w:t>
      </w:r>
      <w:r>
        <w:rPr>
          <w:spacing w:val="-10"/>
        </w:rPr>
        <w:t>and</w:t>
      </w:r>
      <w:r>
        <w:rPr>
          <w:spacing w:val="4"/>
        </w:rPr>
        <w:t> </w:t>
      </w:r>
      <w:r>
        <w:rPr>
          <w:spacing w:val="-12"/>
        </w:rPr>
        <w:t>final</w:t>
      </w:r>
      <w:r>
        <w:rPr>
          <w:spacing w:val="5"/>
        </w:rPr>
        <w:t> </w:t>
      </w:r>
      <w:r>
        <w:rPr>
          <w:spacing w:val="-14"/>
        </w:rPr>
        <w:t>settlement</w:t>
      </w:r>
      <w:r>
        <w:rPr>
          <w:spacing w:val="4"/>
        </w:rPr>
        <w:t> </w:t>
      </w:r>
      <w:r>
        <w:rPr>
          <w:spacing w:val="-8"/>
        </w:rPr>
        <w:t>of</w:t>
      </w:r>
      <w:r>
        <w:rPr>
          <w:spacing w:val="4"/>
        </w:rPr>
        <w:t> </w:t>
      </w:r>
      <w:r>
        <w:rPr>
          <w:spacing w:val="-10"/>
        </w:rPr>
        <w:t>any</w:t>
      </w:r>
      <w:r>
        <w:rPr>
          <w:spacing w:val="5"/>
        </w:rPr>
        <w:t> </w:t>
      </w:r>
      <w:r>
        <w:rPr>
          <w:spacing w:val="-10"/>
        </w:rPr>
        <w:t>and</w:t>
      </w:r>
      <w:r>
        <w:rPr>
          <w:spacing w:val="4"/>
        </w:rPr>
        <w:t> </w:t>
      </w:r>
      <w:r>
        <w:rPr>
          <w:spacing w:val="-10"/>
        </w:rPr>
        <w:t>all</w:t>
      </w:r>
      <w:r>
        <w:rPr>
          <w:spacing w:val="4"/>
        </w:rPr>
        <w:t> </w:t>
      </w:r>
      <w:r>
        <w:rPr>
          <w:spacing w:val="-16"/>
        </w:rPr>
        <w:t>claims</w:t>
      </w:r>
      <w:r>
        <w:rPr>
          <w:spacing w:val="-84"/>
        </w:rPr>
        <w:t> </w:t>
      </w:r>
      <w:r>
        <w:rPr>
          <w:spacing w:val="-12"/>
        </w:rPr>
        <w:t>arising</w:t>
      </w:r>
      <w:r>
        <w:rPr/>
        <w:t> </w:t>
      </w:r>
      <w:r>
        <w:rPr>
          <w:spacing w:val="-9"/>
        </w:rPr>
        <w:t>out</w:t>
      </w:r>
      <w:r>
        <w:rPr>
          <w:spacing w:val="1"/>
        </w:rPr>
        <w:t> </w:t>
      </w:r>
      <w:r>
        <w:rPr>
          <w:spacing w:val="-7"/>
        </w:rPr>
        <w:t>of</w:t>
      </w:r>
      <w:r>
        <w:rPr>
          <w:spacing w:val="1"/>
        </w:rPr>
        <w:t> </w:t>
      </w:r>
      <w:r>
        <w:rPr>
          <w:spacing w:val="-7"/>
        </w:rPr>
        <w:t>or</w:t>
      </w:r>
      <w:r>
        <w:rPr/>
        <w:t> </w:t>
      </w:r>
      <w:r>
        <w:rPr>
          <w:spacing w:val="-12"/>
        </w:rPr>
        <w:t>related</w:t>
      </w:r>
      <w:r>
        <w:rPr>
          <w:spacing w:val="1"/>
        </w:rPr>
        <w:t> </w:t>
      </w:r>
      <w:r>
        <w:rPr>
          <w:spacing w:val="-7"/>
        </w:rPr>
        <w:t>to</w:t>
      </w:r>
      <w:r>
        <w:rPr>
          <w:spacing w:val="1"/>
        </w:rPr>
        <w:t> </w:t>
      </w:r>
      <w:r>
        <w:rPr>
          <w:spacing w:val="-9"/>
        </w:rPr>
        <w:t>the</w:t>
      </w:r>
      <w:r>
        <w:rPr>
          <w:spacing w:val="1"/>
        </w:rPr>
        <w:t> </w:t>
      </w:r>
      <w:r>
        <w:rPr>
          <w:spacing w:val="-11"/>
        </w:rPr>
        <w:t>change</w:t>
      </w:r>
      <w:r>
        <w:rPr/>
        <w:t> </w:t>
      </w:r>
      <w:r>
        <w:rPr>
          <w:spacing w:val="-9"/>
        </w:rPr>
        <w:t>set</w:t>
      </w:r>
      <w:r>
        <w:rPr>
          <w:spacing w:val="1"/>
        </w:rPr>
        <w:t> </w:t>
      </w:r>
      <w:r>
        <w:rPr>
          <w:spacing w:val="-11"/>
        </w:rPr>
        <w:t>forth</w:t>
      </w:r>
      <w:r>
        <w:rPr>
          <w:spacing w:val="1"/>
        </w:rPr>
        <w:t> </w:t>
      </w:r>
      <w:r>
        <w:rPr>
          <w:spacing w:val="-12"/>
        </w:rPr>
        <w:t>herein,</w:t>
      </w:r>
      <w:r>
        <w:rPr>
          <w:spacing w:val="1"/>
        </w:rPr>
        <w:t> </w:t>
      </w:r>
      <w:r>
        <w:rPr>
          <w:spacing w:val="-12"/>
        </w:rPr>
        <w:t>including</w:t>
      </w:r>
      <w:r>
        <w:rPr/>
        <w:t> </w:t>
      </w:r>
      <w:r>
        <w:rPr>
          <w:spacing w:val="-11"/>
        </w:rPr>
        <w:t>claims</w:t>
      </w:r>
      <w:r>
        <w:rPr>
          <w:spacing w:val="1"/>
        </w:rPr>
        <w:t> </w:t>
      </w:r>
      <w:r>
        <w:rPr>
          <w:spacing w:val="-9"/>
        </w:rPr>
        <w:t>for</w:t>
      </w:r>
      <w:r>
        <w:rPr>
          <w:spacing w:val="1"/>
        </w:rPr>
        <w:t> </w:t>
      </w:r>
      <w:r>
        <w:rPr>
          <w:spacing w:val="-11"/>
        </w:rPr>
        <w:t>impact</w:t>
      </w:r>
      <w:r>
        <w:rPr/>
        <w:t> </w:t>
      </w:r>
      <w:r>
        <w:rPr>
          <w:spacing w:val="-9"/>
        </w:rPr>
        <w:t>and</w:t>
      </w:r>
      <w:r>
        <w:rPr>
          <w:spacing w:val="1"/>
        </w:rPr>
        <w:t> </w:t>
      </w:r>
      <w:r>
        <w:rPr>
          <w:spacing w:val="-11"/>
        </w:rPr>
        <w:t>delay</w:t>
      </w:r>
      <w:r>
        <w:rPr>
          <w:spacing w:val="1"/>
        </w:rPr>
        <w:t> </w:t>
      </w:r>
      <w:r>
        <w:rPr>
          <w:spacing w:val="-13"/>
        </w:rPr>
        <w:t>costs.</w:t>
      </w:r>
    </w:p>
    <w:p>
      <w:pPr>
        <w:spacing w:line="256" w:lineRule="auto" w:before="213"/>
        <w:ind w:left="204" w:right="326" w:firstLine="0"/>
        <w:jc w:val="left"/>
        <w:rPr>
          <w:b/>
          <w:sz w:val="29"/>
        </w:rPr>
      </w:pPr>
      <w:r>
        <w:rPr>
          <w:b/>
          <w:spacing w:val="-1"/>
          <w:sz w:val="29"/>
        </w:rPr>
        <w:t>The</w:t>
      </w:r>
      <w:r>
        <w:rPr>
          <w:b/>
          <w:spacing w:val="-18"/>
          <w:sz w:val="29"/>
        </w:rPr>
        <w:t> </w:t>
      </w:r>
      <w:r>
        <w:rPr>
          <w:b/>
          <w:spacing w:val="-1"/>
          <w:sz w:val="29"/>
        </w:rPr>
        <w:t>Contract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Administrator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has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directed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the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Contractor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to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increase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the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penal</w:t>
      </w:r>
      <w:r>
        <w:rPr>
          <w:b/>
          <w:spacing w:val="-17"/>
          <w:sz w:val="29"/>
        </w:rPr>
        <w:t> </w:t>
      </w:r>
      <w:r>
        <w:rPr>
          <w:b/>
          <w:spacing w:val="-1"/>
          <w:sz w:val="29"/>
        </w:rPr>
        <w:t>sum</w:t>
      </w:r>
      <w:r>
        <w:rPr>
          <w:b/>
          <w:spacing w:val="-17"/>
          <w:sz w:val="29"/>
        </w:rPr>
        <w:t> </w:t>
      </w:r>
      <w:r>
        <w:rPr>
          <w:b/>
          <w:sz w:val="29"/>
        </w:rPr>
        <w:t>of</w:t>
      </w:r>
      <w:r>
        <w:rPr>
          <w:b/>
          <w:spacing w:val="-17"/>
          <w:sz w:val="29"/>
        </w:rPr>
        <w:t> </w:t>
      </w:r>
      <w:r>
        <w:rPr>
          <w:b/>
          <w:sz w:val="29"/>
        </w:rPr>
        <w:t>the</w:t>
      </w:r>
      <w:r>
        <w:rPr>
          <w:b/>
          <w:spacing w:val="-17"/>
          <w:sz w:val="29"/>
        </w:rPr>
        <w:t> </w:t>
      </w:r>
      <w:r>
        <w:rPr>
          <w:b/>
          <w:sz w:val="29"/>
        </w:rPr>
        <w:t>existing</w:t>
      </w:r>
      <w:r>
        <w:rPr>
          <w:b/>
          <w:spacing w:val="-17"/>
          <w:sz w:val="29"/>
        </w:rPr>
        <w:t> </w:t>
      </w:r>
      <w:r>
        <w:rPr>
          <w:b/>
          <w:sz w:val="29"/>
        </w:rPr>
        <w:t>Performance</w:t>
      </w:r>
      <w:r>
        <w:rPr>
          <w:b/>
          <w:spacing w:val="-70"/>
          <w:sz w:val="29"/>
        </w:rPr>
        <w:t> </w:t>
      </w:r>
      <w:r>
        <w:rPr>
          <w:b/>
          <w:spacing w:val="-3"/>
          <w:sz w:val="29"/>
        </w:rPr>
        <w:t>and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Payment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Bonds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or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to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obtain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additional</w:t>
      </w:r>
      <w:r>
        <w:rPr>
          <w:b/>
          <w:spacing w:val="-9"/>
          <w:sz w:val="29"/>
        </w:rPr>
        <w:t> </w:t>
      </w:r>
      <w:r>
        <w:rPr>
          <w:b/>
          <w:spacing w:val="-3"/>
          <w:sz w:val="29"/>
        </w:rPr>
        <w:t>bonds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on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the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basis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of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a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$25,000.00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or</w:t>
      </w:r>
      <w:r>
        <w:rPr>
          <w:b/>
          <w:spacing w:val="-9"/>
          <w:sz w:val="29"/>
        </w:rPr>
        <w:t> </w:t>
      </w:r>
      <w:r>
        <w:rPr>
          <w:b/>
          <w:spacing w:val="-3"/>
          <w:sz w:val="29"/>
        </w:rPr>
        <w:t>greater</w:t>
      </w:r>
      <w:r>
        <w:rPr>
          <w:b/>
          <w:spacing w:val="-8"/>
          <w:sz w:val="29"/>
        </w:rPr>
        <w:t> </w:t>
      </w:r>
      <w:r>
        <w:rPr>
          <w:b/>
          <w:spacing w:val="-3"/>
          <w:sz w:val="29"/>
        </w:rPr>
        <w:t>value</w:t>
      </w:r>
      <w:r>
        <w:rPr>
          <w:b/>
          <w:spacing w:val="-8"/>
          <w:sz w:val="29"/>
        </w:rPr>
        <w:t> </w:t>
      </w:r>
      <w:r>
        <w:rPr>
          <w:b/>
          <w:spacing w:val="-2"/>
          <w:sz w:val="29"/>
        </w:rPr>
        <w:t>change</w:t>
      </w:r>
      <w:r>
        <w:rPr>
          <w:b/>
          <w:spacing w:val="-8"/>
          <w:sz w:val="29"/>
        </w:rPr>
        <w:t> </w:t>
      </w:r>
      <w:r>
        <w:rPr>
          <w:b/>
          <w:spacing w:val="-2"/>
          <w:sz w:val="29"/>
        </w:rPr>
        <w:t>order.</w:t>
      </w:r>
    </w:p>
    <w:p>
      <w:pPr>
        <w:spacing w:line="256" w:lineRule="auto" w:before="0"/>
        <w:ind w:left="204" w:right="0" w:firstLine="1"/>
        <w:jc w:val="left"/>
        <w:rPr>
          <w:b/>
          <w:sz w:val="29"/>
        </w:rPr>
      </w:pPr>
      <w:r>
        <w:rPr>
          <w:rFonts w:ascii="Arial"/>
          <w:b/>
          <w:spacing w:val="-5"/>
          <w:sz w:val="29"/>
        </w:rPr>
        <w:t>9</w:t>
      </w:r>
      <w:r>
        <w:rPr>
          <w:rFonts w:ascii="Arial"/>
          <w:b/>
          <w:spacing w:val="45"/>
          <w:sz w:val="29"/>
        </w:rPr>
        <w:t> </w:t>
      </w:r>
      <w:r>
        <w:rPr>
          <w:b/>
          <w:spacing w:val="-5"/>
          <w:sz w:val="29"/>
        </w:rPr>
        <w:t>Check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if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applicable</w:t>
      </w:r>
      <w:r>
        <w:rPr>
          <w:b/>
          <w:spacing w:val="-12"/>
          <w:sz w:val="29"/>
        </w:rPr>
        <w:t> </w:t>
      </w:r>
      <w:r>
        <w:rPr>
          <w:b/>
          <w:spacing w:val="-5"/>
          <w:sz w:val="29"/>
        </w:rPr>
        <w:t>and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provide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written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confirmation</w:t>
      </w:r>
      <w:r>
        <w:rPr>
          <w:b/>
          <w:spacing w:val="-12"/>
          <w:sz w:val="29"/>
        </w:rPr>
        <w:t> </w:t>
      </w:r>
      <w:r>
        <w:rPr>
          <w:b/>
          <w:spacing w:val="-5"/>
          <w:sz w:val="29"/>
        </w:rPr>
        <w:t>from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the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bonding</w:t>
      </w:r>
      <w:r>
        <w:rPr>
          <w:b/>
          <w:spacing w:val="-12"/>
          <w:sz w:val="29"/>
        </w:rPr>
        <w:t> </w:t>
      </w:r>
      <w:r>
        <w:rPr>
          <w:b/>
          <w:spacing w:val="-5"/>
          <w:sz w:val="29"/>
        </w:rPr>
        <w:t>company/agent</w:t>
      </w:r>
      <w:r>
        <w:rPr>
          <w:b/>
          <w:spacing w:val="-13"/>
          <w:sz w:val="29"/>
        </w:rPr>
        <w:t> </w:t>
      </w:r>
      <w:r>
        <w:rPr>
          <w:b/>
          <w:spacing w:val="-5"/>
          <w:sz w:val="29"/>
        </w:rPr>
        <w:t>(attorney-in-fact)</w:t>
      </w:r>
      <w:r>
        <w:rPr>
          <w:b/>
          <w:spacing w:val="-12"/>
          <w:sz w:val="29"/>
        </w:rPr>
        <w:t> </w:t>
      </w:r>
      <w:r>
        <w:rPr>
          <w:b/>
          <w:spacing w:val="-4"/>
          <w:sz w:val="29"/>
        </w:rPr>
        <w:t>that</w:t>
      </w:r>
      <w:r>
        <w:rPr>
          <w:b/>
          <w:spacing w:val="-11"/>
          <w:sz w:val="29"/>
        </w:rPr>
        <w:t> </w:t>
      </w:r>
      <w:r>
        <w:rPr>
          <w:b/>
          <w:spacing w:val="-4"/>
          <w:sz w:val="29"/>
        </w:rPr>
        <w:t>the</w:t>
      </w:r>
      <w:r>
        <w:rPr>
          <w:b/>
          <w:spacing w:val="-70"/>
          <w:sz w:val="29"/>
        </w:rPr>
        <w:t> </w:t>
      </w:r>
      <w:r>
        <w:rPr>
          <w:b/>
          <w:spacing w:val="-3"/>
          <w:sz w:val="29"/>
        </w:rPr>
        <w:t>amount</w:t>
      </w:r>
      <w:r>
        <w:rPr>
          <w:b/>
          <w:spacing w:val="-16"/>
          <w:sz w:val="29"/>
        </w:rPr>
        <w:t> </w:t>
      </w:r>
      <w:r>
        <w:rPr>
          <w:b/>
          <w:spacing w:val="-3"/>
          <w:sz w:val="29"/>
        </w:rPr>
        <w:t>of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the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Performance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and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Payment</w:t>
      </w:r>
      <w:r>
        <w:rPr>
          <w:b/>
          <w:spacing w:val="-15"/>
          <w:sz w:val="29"/>
        </w:rPr>
        <w:t> </w:t>
      </w:r>
      <w:r>
        <w:rPr>
          <w:b/>
          <w:spacing w:val="-3"/>
          <w:sz w:val="29"/>
        </w:rPr>
        <w:t>Bonds</w:t>
      </w:r>
      <w:r>
        <w:rPr>
          <w:b/>
          <w:spacing w:val="-15"/>
          <w:sz w:val="29"/>
        </w:rPr>
        <w:t> </w:t>
      </w:r>
      <w:r>
        <w:rPr>
          <w:b/>
          <w:spacing w:val="-2"/>
          <w:sz w:val="29"/>
        </w:rPr>
        <w:t>have</w:t>
      </w:r>
      <w:r>
        <w:rPr>
          <w:b/>
          <w:spacing w:val="-15"/>
          <w:sz w:val="29"/>
        </w:rPr>
        <w:t> </w:t>
      </w:r>
      <w:r>
        <w:rPr>
          <w:b/>
          <w:spacing w:val="-2"/>
          <w:sz w:val="29"/>
        </w:rPr>
        <w:t>been</w:t>
      </w:r>
      <w:r>
        <w:rPr>
          <w:b/>
          <w:spacing w:val="-15"/>
          <w:sz w:val="29"/>
        </w:rPr>
        <w:t> </w:t>
      </w:r>
      <w:r>
        <w:rPr>
          <w:b/>
          <w:spacing w:val="-2"/>
          <w:sz w:val="29"/>
        </w:rPr>
        <w:t>adjusted</w:t>
      </w:r>
      <w:r>
        <w:rPr>
          <w:b/>
          <w:spacing w:val="-15"/>
          <w:sz w:val="29"/>
        </w:rPr>
        <w:t> </w:t>
      </w:r>
      <w:r>
        <w:rPr>
          <w:b/>
          <w:spacing w:val="-2"/>
          <w:sz w:val="29"/>
        </w:rPr>
        <w:t>to</w:t>
      </w:r>
      <w:r>
        <w:rPr>
          <w:b/>
          <w:spacing w:val="-15"/>
          <w:sz w:val="29"/>
        </w:rPr>
        <w:t> </w:t>
      </w:r>
      <w:r>
        <w:rPr>
          <w:b/>
          <w:spacing w:val="-2"/>
          <w:sz w:val="29"/>
        </w:rPr>
        <w:t>100%</w:t>
      </w:r>
      <w:r>
        <w:rPr>
          <w:b/>
          <w:spacing w:val="-15"/>
          <w:sz w:val="29"/>
        </w:rPr>
        <w:t> </w:t>
      </w:r>
      <w:r>
        <w:rPr>
          <w:b/>
          <w:spacing w:val="-2"/>
          <w:sz w:val="29"/>
        </w:rPr>
        <w:t>of</w:t>
      </w:r>
      <w:r>
        <w:rPr>
          <w:b/>
          <w:spacing w:val="-15"/>
          <w:sz w:val="29"/>
        </w:rPr>
        <w:t> </w:t>
      </w:r>
      <w:r>
        <w:rPr>
          <w:b/>
          <w:spacing w:val="-2"/>
          <w:sz w:val="29"/>
        </w:rPr>
        <w:t>the</w:t>
      </w:r>
      <w:r>
        <w:rPr>
          <w:b/>
          <w:spacing w:val="-16"/>
          <w:sz w:val="29"/>
        </w:rPr>
        <w:t> </w:t>
      </w:r>
      <w:r>
        <w:rPr>
          <w:b/>
          <w:spacing w:val="-2"/>
          <w:sz w:val="29"/>
        </w:rPr>
        <w:t>new</w:t>
      </w:r>
      <w:r>
        <w:rPr>
          <w:b/>
          <w:spacing w:val="-16"/>
          <w:sz w:val="29"/>
        </w:rPr>
        <w:t> </w:t>
      </w:r>
      <w:r>
        <w:rPr>
          <w:b/>
          <w:spacing w:val="-2"/>
          <w:sz w:val="29"/>
        </w:rPr>
        <w:t>contract</w:t>
      </w:r>
      <w:r>
        <w:rPr>
          <w:b/>
          <w:spacing w:val="-16"/>
          <w:sz w:val="29"/>
        </w:rPr>
        <w:t> </w:t>
      </w:r>
      <w:r>
        <w:rPr>
          <w:b/>
          <w:spacing w:val="-2"/>
          <w:sz w:val="29"/>
        </w:rPr>
        <w:t>amount.</w:t>
      </w:r>
    </w:p>
    <w:p>
      <w:pPr>
        <w:pStyle w:val="BodyText"/>
        <w:tabs>
          <w:tab w:pos="6886" w:val="left" w:leader="none"/>
          <w:tab w:pos="8473" w:val="left" w:leader="none"/>
        </w:tabs>
        <w:spacing w:before="236"/>
        <w:ind w:left="204"/>
      </w:pPr>
      <w:r>
        <w:rPr/>
        <w:t>Accepted</w:t>
      </w:r>
      <w:r>
        <w:rPr>
          <w:u w:val="thick"/>
        </w:rPr>
        <w:tab/>
        <w:t>,</w:t>
      </w:r>
      <w:r>
        <w:rPr>
          <w:u w:val="single"/>
        </w:rPr>
        <w:tab/>
      </w:r>
      <w:r>
        <w:rPr/>
        <w:t>(Year)</w:t>
      </w:r>
    </w:p>
    <w:p>
      <w:pPr>
        <w:pStyle w:val="BodyText"/>
        <w:tabs>
          <w:tab w:pos="7974" w:val="left" w:leader="none"/>
          <w:tab w:pos="8786" w:val="left" w:leader="none"/>
          <w:tab w:pos="10127" w:val="left" w:leader="none"/>
          <w:tab w:pos="13606" w:val="left" w:leader="none"/>
        </w:tabs>
        <w:spacing w:line="266" w:lineRule="auto" w:before="268"/>
        <w:ind w:left="3422" w:right="491" w:hanging="3219"/>
      </w:pPr>
      <w:r>
        <w:rPr/>
        <w:t>By:</w:t>
      </w:r>
      <w:r>
        <w:rPr>
          <w:u w:val="thick"/>
        </w:rPr>
        <w:tab/>
        <w:tab/>
      </w:r>
      <w:r>
        <w:rPr/>
        <w:tab/>
        <w:t>By:</w:t>
      </w:r>
      <w:r>
        <w:rPr>
          <w:u w:val="single"/>
        </w:rPr>
        <w:tab/>
        <w:tab/>
      </w:r>
      <w:r>
        <w:rPr/>
        <w:t> Contractor</w:t>
        <w:tab/>
        <w:tab/>
        <w:tab/>
        <w:t>Architect/Engineer</w:t>
      </w:r>
    </w:p>
    <w:p>
      <w:pPr>
        <w:pStyle w:val="BodyText"/>
        <w:tabs>
          <w:tab w:pos="7885" w:val="left" w:leader="none"/>
        </w:tabs>
        <w:spacing w:before="112"/>
        <w:ind w:left="204"/>
      </w:pPr>
      <w:r>
        <w:rPr/>
        <w:t>By:</w:t>
      </w:r>
      <w:r>
        <w:rPr>
          <w:u w:val="single"/>
        </w:rPr>
        <w:t> </w:t>
        <w:tab/>
      </w:r>
    </w:p>
    <w:p>
      <w:pPr>
        <w:pStyle w:val="BodyText"/>
        <w:spacing w:before="45"/>
        <w:ind w:left="3691"/>
      </w:pPr>
      <w:r>
        <w:rPr/>
        <w:t>Owner</w:t>
      </w:r>
    </w:p>
    <w:p>
      <w:pPr>
        <w:spacing w:before="156"/>
        <w:ind w:left="115" w:right="0" w:firstLine="0"/>
        <w:jc w:val="left"/>
        <w:rPr>
          <w:b/>
          <w:sz w:val="22"/>
        </w:rPr>
      </w:pPr>
      <w:r>
        <w:rPr>
          <w:b/>
          <w:sz w:val="35"/>
        </w:rPr>
        <w:t>F0030</w:t>
      </w:r>
      <w:r>
        <w:rPr>
          <w:b/>
          <w:spacing w:val="2"/>
          <w:sz w:val="35"/>
        </w:rPr>
        <w:t> </w:t>
      </w:r>
      <w:r>
        <w:rPr>
          <w:b/>
          <w:sz w:val="22"/>
        </w:rPr>
        <w:t>(Revised</w:t>
      </w:r>
      <w:r>
        <w:rPr>
          <w:b/>
          <w:spacing w:val="14"/>
          <w:sz w:val="22"/>
        </w:rPr>
        <w:t> </w:t>
      </w:r>
      <w:r>
        <w:rPr>
          <w:b/>
          <w:sz w:val="22"/>
        </w:rPr>
        <w:t>9/18/03)</w:t>
      </w:r>
    </w:p>
    <w:sectPr>
      <w:type w:val="continuous"/>
      <w:pgSz w:w="18240" w:h="25840"/>
      <w:pgMar w:top="2500" w:bottom="280" w:left="2120" w:right="2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5"/>
      <w:szCs w:val="35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2"/>
      <w:ind w:left="2429" w:right="2264"/>
      <w:jc w:val="center"/>
      <w:outlineLvl w:val="1"/>
    </w:pPr>
    <w:rPr>
      <w:rFonts w:ascii="Times New Roman" w:hAnsi="Times New Roman" w:eastAsia="Times New Roman" w:cs="Times New Roman"/>
      <w:b/>
      <w:bCs/>
      <w:sz w:val="35"/>
      <w:szCs w:val="35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formsbirds.com</dc:creator>
  <cp:keywords>Free Form Template Download</cp:keywords>
  <dc:subject>Free Download Forms and Templates</dc:subject>
  <dc:title>Formsbirds - Free Download Forms and Templates</dc:title>
  <dcterms:created xsi:type="dcterms:W3CDTF">2023-08-29T09:04:31Z</dcterms:created>
  <dcterms:modified xsi:type="dcterms:W3CDTF">2023-08-29T09:04:31Z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2002-09-20T00:00:00Z</vt:filetime>
  </property>
  <property fmtid="{D5CDD505-2E9C-101B-9397-08002B2CF9AE}" pid="3" name="Creator">
    <vt:lpwstr>LibreOffice 5.0</vt:lpwstr>
  </property>
  <property fmtid="{D5CDD505-2E9C-101B-9397-08002B2CF9AE}" pid="4" name="LastSaved">
    <vt:filetime>2023-08-29T00:00:00Z</vt:filetime>
  </property>
</Properties>
</file>