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</w:rPr>
      </w:pPr>
    </w:p>
    <w:p>
      <w:pPr>
        <w:pStyle w:val="BodyText"/>
        <w:spacing w:before="8"/>
        <w:rPr>
          <w:rFonts w:ascii="Times New Roman"/>
          <w:i w:val="0"/>
          <w:sz w:val="28"/>
        </w:rPr>
      </w:pPr>
    </w:p>
    <w:p>
      <w:pPr>
        <w:pStyle w:val="Title"/>
      </w:pPr>
      <w:r>
        <w:rPr>
          <w:color w:val="9A2F00"/>
        </w:rPr>
        <w:t>Form</w:t>
      </w:r>
      <w:r>
        <w:rPr>
          <w:color w:val="9A2F00"/>
          <w:spacing w:val="-5"/>
        </w:rPr>
        <w:t> </w:t>
      </w:r>
      <w:r>
        <w:rPr>
          <w:color w:val="9A2F00"/>
        </w:rPr>
        <w:t>i)</w:t>
      </w:r>
      <w:r>
        <w:rPr>
          <w:color w:val="9A2F00"/>
          <w:spacing w:val="-6"/>
        </w:rPr>
        <w:t> </w:t>
      </w:r>
      <w:r>
        <w:rPr>
          <w:color w:val="9A2F00"/>
        </w:rPr>
        <w:t>Bidder’s</w:t>
      </w:r>
      <w:r>
        <w:rPr>
          <w:color w:val="9A2F00"/>
          <w:spacing w:val="-4"/>
        </w:rPr>
        <w:t> </w:t>
      </w:r>
      <w:r>
        <w:rPr>
          <w:color w:val="9A2F00"/>
        </w:rPr>
        <w:t>Organisation,</w:t>
      </w:r>
      <w:r>
        <w:rPr>
          <w:color w:val="9A2F00"/>
          <w:spacing w:val="-5"/>
        </w:rPr>
        <w:t> </w:t>
      </w:r>
      <w:r>
        <w:rPr>
          <w:color w:val="9A2F00"/>
        </w:rPr>
        <w:t>Company</w:t>
      </w:r>
      <w:r>
        <w:rPr>
          <w:color w:val="9A2F00"/>
          <w:spacing w:val="-5"/>
        </w:rPr>
        <w:t> </w:t>
      </w:r>
      <w:r>
        <w:rPr>
          <w:color w:val="9A2F00"/>
        </w:rPr>
        <w:t>Profile</w:t>
      </w:r>
    </w:p>
    <w:p>
      <w:pPr>
        <w:spacing w:line="264" w:lineRule="auto" w:before="112"/>
        <w:ind w:left="400" w:right="798" w:firstLine="0"/>
        <w:jc w:val="both"/>
        <w:rPr>
          <w:sz w:val="20"/>
        </w:rPr>
      </w:pP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Bidder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requested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provide the information required  in the current document  in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order to demonstrate its structure that it has enough capacity for successfully achieving this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Project,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requested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“</w:t>
      </w:r>
      <w:r>
        <w:rPr>
          <w:color w:val="0000FF"/>
          <w:w w:val="105"/>
          <w:sz w:val="20"/>
          <w:u w:val="single" w:color="0000FF"/>
        </w:rPr>
        <w:t>Annexure</w:t>
      </w:r>
      <w:r>
        <w:rPr>
          <w:color w:val="0000FF"/>
          <w:spacing w:val="1"/>
          <w:w w:val="105"/>
          <w:sz w:val="20"/>
          <w:u w:val="single" w:color="0000FF"/>
        </w:rPr>
        <w:t> </w:t>
      </w:r>
      <w:r>
        <w:rPr>
          <w:color w:val="0000FF"/>
          <w:w w:val="105"/>
          <w:sz w:val="20"/>
          <w:u w:val="single" w:color="0000FF"/>
        </w:rPr>
        <w:t>III</w:t>
      </w:r>
      <w:r>
        <w:rPr>
          <w:color w:val="0000FF"/>
          <w:spacing w:val="1"/>
          <w:w w:val="105"/>
          <w:sz w:val="20"/>
        </w:rPr>
        <w:t> </w:t>
      </w:r>
      <w:r>
        <w:rPr>
          <w:w w:val="105"/>
          <w:sz w:val="20"/>
        </w:rPr>
        <w:t>Bidder’s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Company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Requirements”.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case 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consortium,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bidder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required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furnish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details  of  his  partner/partners  (maximum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three</w:t>
      </w:r>
      <w:r>
        <w:rPr>
          <w:spacing w:val="30"/>
          <w:w w:val="105"/>
          <w:sz w:val="20"/>
        </w:rPr>
        <w:t> </w:t>
      </w:r>
      <w:r>
        <w:rPr>
          <w:w w:val="105"/>
          <w:sz w:val="20"/>
        </w:rPr>
        <w:t>including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leader).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document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should</w:t>
      </w:r>
      <w:r>
        <w:rPr>
          <w:spacing w:val="33"/>
          <w:w w:val="105"/>
          <w:sz w:val="20"/>
        </w:rPr>
        <w:t> </w:t>
      </w:r>
      <w:r>
        <w:rPr>
          <w:w w:val="105"/>
          <w:sz w:val="20"/>
        </w:rPr>
        <w:t>clearly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indicate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name</w:t>
      </w:r>
      <w:r>
        <w:rPr>
          <w:spacing w:val="30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3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lead</w:t>
      </w:r>
      <w:r>
        <w:rPr>
          <w:spacing w:val="33"/>
          <w:w w:val="105"/>
          <w:sz w:val="20"/>
        </w:rPr>
        <w:t> </w:t>
      </w:r>
      <w:r>
        <w:rPr>
          <w:w w:val="105"/>
          <w:sz w:val="20"/>
        </w:rPr>
        <w:t>partner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5"/>
          <w:w w:val="105"/>
          <w:sz w:val="20"/>
        </w:rPr>
        <w:t> </w:t>
      </w:r>
      <w:r>
        <w:rPr>
          <w:w w:val="105"/>
          <w:sz w:val="20"/>
        </w:rPr>
        <w:t>consortium.</w:t>
      </w:r>
    </w:p>
    <w:p>
      <w:pPr>
        <w:spacing w:line="240" w:lineRule="auto" w:before="8"/>
        <w:rPr>
          <w:sz w:val="25"/>
        </w:rPr>
      </w:pPr>
    </w:p>
    <w:p>
      <w:pPr>
        <w:pStyle w:val="Heading1"/>
        <w:numPr>
          <w:ilvl w:val="1"/>
          <w:numId w:val="1"/>
        </w:numPr>
        <w:tabs>
          <w:tab w:pos="1041" w:val="left" w:leader="none"/>
          <w:tab w:pos="1042" w:val="left" w:leader="none"/>
        </w:tabs>
        <w:spacing w:line="240" w:lineRule="auto" w:before="0" w:after="0"/>
        <w:ind w:left="1041" w:right="0" w:hanging="642"/>
        <w:jc w:val="left"/>
      </w:pPr>
      <w:r>
        <w:rPr>
          <w:color w:val="9A3100"/>
        </w:rPr>
        <w:t>Company</w:t>
      </w:r>
      <w:r>
        <w:rPr>
          <w:color w:val="9A3100"/>
          <w:spacing w:val="6"/>
        </w:rPr>
        <w:t> </w:t>
      </w:r>
      <w:r>
        <w:rPr>
          <w:color w:val="9A3100"/>
        </w:rPr>
        <w:t>Information</w:t>
      </w:r>
    </w:p>
    <w:p>
      <w:pPr>
        <w:pStyle w:val="BodyText"/>
        <w:spacing w:before="198"/>
        <w:ind w:left="400"/>
        <w:jc w:val="both"/>
      </w:pPr>
      <w:r>
        <w:rPr>
          <w:w w:val="105"/>
        </w:rPr>
        <w:t>[Bidder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requested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fill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following</w:t>
      </w:r>
      <w:r>
        <w:rPr>
          <w:spacing w:val="-11"/>
          <w:w w:val="105"/>
        </w:rPr>
        <w:t> </w:t>
      </w:r>
      <w:r>
        <w:rPr>
          <w:w w:val="105"/>
        </w:rPr>
        <w:t>information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11"/>
          <w:w w:val="105"/>
        </w:rPr>
        <w:t> </w:t>
      </w:r>
      <w:r>
        <w:rPr>
          <w:w w:val="105"/>
        </w:rPr>
        <w:t>“General</w:t>
      </w:r>
      <w:r>
        <w:rPr>
          <w:spacing w:val="-11"/>
          <w:w w:val="105"/>
        </w:rPr>
        <w:t> </w:t>
      </w:r>
      <w:r>
        <w:rPr>
          <w:w w:val="105"/>
        </w:rPr>
        <w:t>Company</w:t>
      </w:r>
      <w:r>
        <w:rPr>
          <w:spacing w:val="-11"/>
          <w:w w:val="105"/>
        </w:rPr>
        <w:t> </w:t>
      </w:r>
      <w:r>
        <w:rPr>
          <w:w w:val="105"/>
        </w:rPr>
        <w:t>Information”]</w:t>
      </w:r>
    </w:p>
    <w:tbl>
      <w:tblPr>
        <w:tblW w:w="0" w:type="auto"/>
        <w:jc w:val="left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18"/>
      </w:tblGrid>
      <w:tr>
        <w:trPr>
          <w:trHeight w:val="340" w:hRule="atLeast"/>
        </w:trPr>
        <w:tc>
          <w:tcPr>
            <w:tcW w:w="4323" w:type="dxa"/>
          </w:tcPr>
          <w:p>
            <w:pPr>
              <w:pStyle w:val="TableParagraph"/>
              <w:spacing w:line="233" w:lineRule="exact"/>
              <w:ind w:left="100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pacing w:val="-1"/>
                <w:sz w:val="19"/>
              </w:rPr>
              <w:t>Bidder</w:t>
            </w:r>
            <w:r>
              <w:rPr>
                <w:rFonts w:ascii="Palatino Linotype"/>
                <w:b/>
                <w:spacing w:val="-6"/>
                <w:sz w:val="19"/>
              </w:rPr>
              <w:t> </w:t>
            </w:r>
            <w:r>
              <w:rPr>
                <w:rFonts w:ascii="Palatino Linotype"/>
                <w:b/>
                <w:spacing w:val="-1"/>
                <w:sz w:val="19"/>
              </w:rPr>
              <w:t>Identification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spacing w:line="222" w:lineRule="exact"/>
              <w:ind w:left="100"/>
              <w:rPr>
                <w:sz w:val="19"/>
              </w:rPr>
            </w:pPr>
            <w:r>
              <w:rPr>
                <w:w w:val="105"/>
                <w:sz w:val="19"/>
              </w:rPr>
              <w:t>a)  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Name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Company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6" w:hRule="atLeast"/>
        </w:trPr>
        <w:tc>
          <w:tcPr>
            <w:tcW w:w="4323" w:type="dxa"/>
          </w:tcPr>
          <w:p>
            <w:pPr>
              <w:pStyle w:val="TableParagraph"/>
              <w:spacing w:line="222" w:lineRule="exact"/>
              <w:ind w:left="100"/>
              <w:rPr>
                <w:sz w:val="19"/>
              </w:rPr>
            </w:pPr>
            <w:r>
              <w:rPr>
                <w:sz w:val="19"/>
              </w:rPr>
              <w:t>b)  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Registered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address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(in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full)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w w:val="90"/>
                <w:sz w:val="19"/>
              </w:rPr>
              <w:t>c)</w:t>
            </w:r>
            <w:r>
              <w:rPr>
                <w:spacing w:val="57"/>
                <w:sz w:val="19"/>
              </w:rPr>
              <w:t> </w:t>
            </w:r>
            <w:r>
              <w:rPr>
                <w:spacing w:val="57"/>
                <w:sz w:val="19"/>
              </w:rPr>
              <w:t> </w:t>
            </w:r>
            <w:r>
              <w:rPr>
                <w:sz w:val="19"/>
              </w:rPr>
              <w:t>Details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registration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(in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full)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spacing w:line="222" w:lineRule="exact"/>
              <w:ind w:left="100"/>
              <w:rPr>
                <w:sz w:val="19"/>
              </w:rPr>
            </w:pPr>
            <w:r>
              <w:rPr>
                <w:sz w:val="19"/>
              </w:rPr>
              <w:t>d)  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Principal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place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business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4323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e)  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Telephone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number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tabs>
                <w:tab w:pos="439" w:val="left" w:leader="none"/>
              </w:tabs>
              <w:ind w:left="100"/>
              <w:rPr>
                <w:sz w:val="19"/>
              </w:rPr>
            </w:pPr>
            <w:r>
              <w:rPr>
                <w:sz w:val="19"/>
              </w:rPr>
              <w:t>f)</w:t>
              <w:tab/>
              <w:t>Facsimile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number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6" w:hRule="atLeast"/>
        </w:trPr>
        <w:tc>
          <w:tcPr>
            <w:tcW w:w="4323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g)  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Website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9" w:hRule="atLeast"/>
        </w:trPr>
        <w:tc>
          <w:tcPr>
            <w:tcW w:w="4323" w:type="dxa"/>
          </w:tcPr>
          <w:p>
            <w:pPr>
              <w:pStyle w:val="TableParagraph"/>
              <w:spacing w:line="252" w:lineRule="auto"/>
              <w:ind w:left="438" w:hanging="339"/>
              <w:rPr>
                <w:sz w:val="19"/>
              </w:rPr>
            </w:pPr>
            <w:r>
              <w:rPr>
                <w:w w:val="105"/>
                <w:sz w:val="19"/>
              </w:rPr>
              <w:t>h)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contact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connection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Bid</w:t>
            </w:r>
            <w:r>
              <w:rPr>
                <w:spacing w:val="-4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(Name ,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Designation,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Contact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No)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4323" w:type="dxa"/>
          </w:tcPr>
          <w:p>
            <w:pPr>
              <w:pStyle w:val="TableParagraph"/>
              <w:spacing w:before="1"/>
              <w:ind w:left="100"/>
              <w:rPr>
                <w:sz w:val="19"/>
              </w:rPr>
            </w:pPr>
            <w:r>
              <w:rPr>
                <w:w w:val="105"/>
                <w:sz w:val="19"/>
              </w:rPr>
              <w:t>i)</w:t>
            </w:r>
            <w:r>
              <w:rPr>
                <w:spacing w:val="3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Name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Address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Bankers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spacing w:line="231" w:lineRule="exact"/>
              <w:ind w:left="100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pacing w:val="-1"/>
                <w:sz w:val="19"/>
              </w:rPr>
              <w:t>Business</w:t>
            </w:r>
            <w:r>
              <w:rPr>
                <w:rFonts w:ascii="Palatino Linotype"/>
                <w:b/>
                <w:spacing w:val="-9"/>
                <w:sz w:val="19"/>
              </w:rPr>
              <w:t> </w:t>
            </w:r>
            <w:r>
              <w:rPr>
                <w:rFonts w:ascii="Palatino Linotype"/>
                <w:b/>
                <w:sz w:val="19"/>
              </w:rPr>
              <w:t>Organization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6" w:hRule="atLeast"/>
        </w:trPr>
        <w:tc>
          <w:tcPr>
            <w:tcW w:w="4323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a)  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Date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incorporated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b)  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Where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incorporated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80" w:hRule="atLeast"/>
        </w:trPr>
        <w:tc>
          <w:tcPr>
            <w:tcW w:w="4323" w:type="dxa"/>
          </w:tcPr>
          <w:p>
            <w:pPr>
              <w:pStyle w:val="TableParagraph"/>
              <w:spacing w:line="254" w:lineRule="auto"/>
              <w:ind w:left="438" w:hanging="339"/>
              <w:rPr>
                <w:sz w:val="19"/>
              </w:rPr>
            </w:pPr>
            <w:r>
              <w:rPr>
                <w:w w:val="90"/>
                <w:sz w:val="19"/>
              </w:rPr>
              <w:t>c)</w:t>
            </w:r>
            <w:r>
              <w:rPr>
                <w:spacing w:val="57"/>
                <w:sz w:val="19"/>
              </w:rPr>
              <w:t> </w:t>
            </w:r>
            <w:r>
              <w:rPr>
                <w:spacing w:val="57"/>
                <w:sz w:val="19"/>
              </w:rPr>
              <w:t> </w:t>
            </w:r>
            <w:r>
              <w:rPr>
                <w:sz w:val="19"/>
              </w:rPr>
              <w:t>Parent/Leader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company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(if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any)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its</w:t>
            </w:r>
            <w:r>
              <w:rPr>
                <w:spacing w:val="-39"/>
                <w:sz w:val="19"/>
              </w:rPr>
              <w:t> </w:t>
            </w:r>
            <w:r>
              <w:rPr>
                <w:sz w:val="19"/>
              </w:rPr>
              <w:t>involvement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in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project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4323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w w:val="105"/>
                <w:sz w:val="19"/>
              </w:rPr>
              <w:t>d) 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Subsidiary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80" w:hRule="atLeast"/>
        </w:trPr>
        <w:tc>
          <w:tcPr>
            <w:tcW w:w="4323" w:type="dxa"/>
          </w:tcPr>
          <w:p>
            <w:pPr>
              <w:pStyle w:val="TableParagraph"/>
              <w:spacing w:line="254" w:lineRule="auto"/>
              <w:ind w:left="438" w:right="89" w:hanging="339"/>
              <w:rPr>
                <w:sz w:val="19"/>
              </w:rPr>
            </w:pPr>
            <w:r>
              <w:rPr>
                <w:sz w:val="19"/>
              </w:rPr>
              <w:t>e)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Major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subsidiaries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locations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other</w:t>
            </w:r>
            <w:r>
              <w:rPr>
                <w:spacing w:val="-39"/>
                <w:sz w:val="19"/>
              </w:rPr>
              <w:t> </w:t>
            </w:r>
            <w:r>
              <w:rPr>
                <w:sz w:val="19"/>
              </w:rPr>
              <w:t>offices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13" w:hRule="atLeast"/>
        </w:trPr>
        <w:tc>
          <w:tcPr>
            <w:tcW w:w="4323" w:type="dxa"/>
          </w:tcPr>
          <w:p>
            <w:pPr>
              <w:pStyle w:val="TableParagraph"/>
              <w:spacing w:line="252" w:lineRule="auto"/>
              <w:ind w:left="438" w:right="90" w:hanging="339"/>
              <w:jc w:val="both"/>
              <w:rPr>
                <w:sz w:val="19"/>
              </w:rPr>
            </w:pPr>
            <w:r>
              <w:rPr>
                <w:sz w:val="19"/>
              </w:rPr>
              <w:t>f)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Brief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description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company’s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principal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activities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with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emphasis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scope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work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(Use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separate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sheets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as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required)</w:t>
            </w:r>
          </w:p>
        </w:tc>
        <w:tc>
          <w:tcPr>
            <w:tcW w:w="43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13" w:hRule="atLeast"/>
        </w:trPr>
        <w:tc>
          <w:tcPr>
            <w:tcW w:w="4323" w:type="dxa"/>
          </w:tcPr>
          <w:p>
            <w:pPr>
              <w:pStyle w:val="TableParagraph"/>
              <w:spacing w:line="252" w:lineRule="auto"/>
              <w:ind w:left="438" w:right="88" w:hanging="33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g)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 your company ever been black listed or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terminated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default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any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Indian</w:t>
            </w:r>
            <w:r>
              <w:rPr>
                <w:spacing w:val="-4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government entity</w:t>
            </w:r>
          </w:p>
        </w:tc>
        <w:tc>
          <w:tcPr>
            <w:tcW w:w="4318" w:type="dxa"/>
          </w:tcPr>
          <w:p>
            <w:pPr>
              <w:pStyle w:val="TableParagraph"/>
              <w:spacing w:line="223" w:lineRule="auto" w:before="110"/>
              <w:ind w:left="101" w:right="83"/>
              <w:rPr>
                <w:rFonts w:ascii="Palatino Linotype"/>
                <w:i/>
                <w:sz w:val="20"/>
              </w:rPr>
            </w:pPr>
            <w:r>
              <w:rPr>
                <w:rFonts w:ascii="Palatino Linotype"/>
                <w:i/>
                <w:w w:val="105"/>
                <w:sz w:val="20"/>
              </w:rPr>
              <w:t>[If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yes,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provide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detail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in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an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attachment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to</w:t>
            </w:r>
            <w:r>
              <w:rPr>
                <w:rFonts w:ascii="Palatino Linotype"/>
                <w:i/>
                <w:spacing w:val="32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this</w:t>
            </w:r>
            <w:r>
              <w:rPr>
                <w:rFonts w:ascii="Palatino Linotype"/>
                <w:i/>
                <w:spacing w:val="-49"/>
                <w:w w:val="105"/>
                <w:sz w:val="20"/>
              </w:rPr>
              <w:t> </w:t>
            </w:r>
            <w:r>
              <w:rPr>
                <w:rFonts w:ascii="Palatino Linotype"/>
                <w:i/>
                <w:w w:val="105"/>
                <w:sz w:val="20"/>
              </w:rPr>
              <w:t>form]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Heading1"/>
        <w:numPr>
          <w:ilvl w:val="1"/>
          <w:numId w:val="1"/>
        </w:numPr>
        <w:tabs>
          <w:tab w:pos="1041" w:val="left" w:leader="none"/>
          <w:tab w:pos="1042" w:val="left" w:leader="none"/>
        </w:tabs>
        <w:spacing w:line="240" w:lineRule="auto" w:before="0" w:after="0"/>
        <w:ind w:left="1041" w:right="0" w:hanging="642"/>
        <w:jc w:val="left"/>
      </w:pPr>
      <w:r>
        <w:rPr>
          <w:color w:val="9A3100"/>
        </w:rPr>
        <w:t>Company</w:t>
      </w:r>
      <w:r>
        <w:rPr>
          <w:color w:val="9A3100"/>
          <w:spacing w:val="10"/>
        </w:rPr>
        <w:t> </w:t>
      </w:r>
      <w:r>
        <w:rPr>
          <w:color w:val="9A3100"/>
        </w:rPr>
        <w:t>Description</w:t>
      </w:r>
      <w:r>
        <w:rPr>
          <w:color w:val="9A3100"/>
          <w:spacing w:val="10"/>
        </w:rPr>
        <w:t> </w:t>
      </w:r>
      <w:r>
        <w:rPr>
          <w:color w:val="9A3100"/>
        </w:rPr>
        <w:t>&amp;</w:t>
      </w:r>
      <w:r>
        <w:rPr>
          <w:color w:val="9A3100"/>
          <w:spacing w:val="11"/>
        </w:rPr>
        <w:t> </w:t>
      </w:r>
      <w:r>
        <w:rPr>
          <w:color w:val="9A3100"/>
        </w:rPr>
        <w:t>Capability</w:t>
      </w:r>
      <w:r>
        <w:rPr>
          <w:color w:val="9A3100"/>
          <w:spacing w:val="11"/>
        </w:rPr>
        <w:t> </w:t>
      </w:r>
      <w:r>
        <w:rPr>
          <w:color w:val="9A3100"/>
        </w:rPr>
        <w:t>Statement</w:t>
      </w:r>
    </w:p>
    <w:p>
      <w:pPr>
        <w:pStyle w:val="BodyText"/>
        <w:spacing w:line="223" w:lineRule="auto" w:before="214"/>
        <w:ind w:left="400" w:right="797"/>
        <w:jc w:val="both"/>
      </w:pPr>
      <w:r>
        <w:rPr>
          <w:w w:val="105"/>
        </w:rPr>
        <w:t>[Provide here a brief (a maximum of three pages) description of the organization and an explicit</w:t>
      </w:r>
      <w:r>
        <w:rPr>
          <w:spacing w:val="1"/>
          <w:w w:val="105"/>
        </w:rPr>
        <w:t> </w:t>
      </w:r>
      <w:r>
        <w:rPr>
          <w:w w:val="105"/>
        </w:rPr>
        <w:t>statement</w:t>
      </w:r>
      <w:r>
        <w:rPr>
          <w:spacing w:val="-2"/>
          <w:w w:val="105"/>
        </w:rPr>
        <w:t> </w:t>
      </w:r>
      <w:r>
        <w:rPr>
          <w:w w:val="105"/>
        </w:rPr>
        <w:t>of capability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organization.</w:t>
      </w:r>
    </w:p>
    <w:p>
      <w:pPr>
        <w:spacing w:after="0" w:line="223" w:lineRule="auto"/>
        <w:jc w:val="both"/>
        <w:sectPr>
          <w:headerReference w:type="default" r:id="rId5"/>
          <w:type w:val="continuous"/>
          <w:pgSz w:w="12240" w:h="15840"/>
          <w:pgMar w:header="673" w:top="1240" w:bottom="280" w:left="1720" w:right="880"/>
          <w:pgNumType w:start="1"/>
        </w:sectPr>
      </w:pPr>
    </w:p>
    <w:p>
      <w:pPr>
        <w:pStyle w:val="BodyText"/>
        <w:spacing w:line="28" w:lineRule="exact"/>
        <w:ind w:left="400"/>
        <w:rPr>
          <w:i w:val="0"/>
          <w:sz w:val="2"/>
        </w:rPr>
      </w:pPr>
      <w:r>
        <w:rPr>
          <w:i w:val="0"/>
          <w:position w:val="0"/>
          <w:sz w:val="2"/>
        </w:rPr>
        <w:pict>
          <v:group style="width:421.95pt;height:1.45pt;mso-position-horizontal-relative:char;mso-position-vertical-relative:line" coordorigin="0,0" coordsize="8439,29">
            <v:rect style="position:absolute;left:0;top:0;width:8439;height:29" filled="true" fillcolor="#993300" stroked="false">
              <v:fill type="solid"/>
            </v:rect>
          </v:group>
        </w:pict>
      </w:r>
      <w:r>
        <w:rPr>
          <w:i w:val="0"/>
          <w:position w:val="0"/>
          <w:sz w:val="2"/>
        </w:rPr>
      </w: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23" w:lineRule="auto"/>
        <w:ind w:left="400" w:right="798"/>
        <w:jc w:val="both"/>
      </w:pPr>
      <w:r>
        <w:rPr>
          <w:w w:val="105"/>
        </w:rPr>
        <w:t>In response to requirement 1.2 in document “</w:t>
      </w:r>
      <w:r>
        <w:rPr>
          <w:color w:val="0000FF"/>
          <w:w w:val="105"/>
          <w:u w:val="single" w:color="0000FF"/>
        </w:rPr>
        <w:t>Annexure III</w:t>
      </w:r>
      <w:r>
        <w:rPr>
          <w:color w:val="0000FF"/>
          <w:spacing w:val="1"/>
          <w:w w:val="105"/>
        </w:rPr>
        <w:t> </w:t>
      </w:r>
      <w:r>
        <w:rPr>
          <w:w w:val="105"/>
        </w:rPr>
        <w:t>Bidder’s Company Requirements”,</w:t>
      </w:r>
      <w:r>
        <w:rPr>
          <w:spacing w:val="1"/>
          <w:w w:val="105"/>
        </w:rPr>
        <w:t> </w:t>
      </w:r>
      <w:r>
        <w:rPr>
          <w:w w:val="105"/>
        </w:rPr>
        <w:t>Bidder is requested to fill the following table indicating the type, number and financial amount of</w:t>
      </w:r>
      <w:r>
        <w:rPr>
          <w:spacing w:val="1"/>
          <w:w w:val="105"/>
        </w:rPr>
        <w:t> </w:t>
      </w:r>
      <w:r>
        <w:rPr>
          <w:w w:val="105"/>
        </w:rPr>
        <w:t>facilities</w:t>
      </w:r>
      <w:r>
        <w:rPr>
          <w:spacing w:val="-5"/>
          <w:w w:val="105"/>
        </w:rPr>
        <w:t> </w:t>
      </w:r>
      <w:r>
        <w:rPr>
          <w:w w:val="105"/>
        </w:rPr>
        <w:t>installed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last</w:t>
      </w:r>
      <w:r>
        <w:rPr>
          <w:spacing w:val="-4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years.</w:t>
      </w:r>
      <w:r>
        <w:rPr>
          <w:spacing w:val="-4"/>
          <w:w w:val="105"/>
        </w:rPr>
        <w:t> </w:t>
      </w:r>
      <w:r>
        <w:rPr>
          <w:w w:val="105"/>
        </w:rPr>
        <w:t>Each</w:t>
      </w:r>
      <w:r>
        <w:rPr>
          <w:spacing w:val="-5"/>
          <w:w w:val="105"/>
        </w:rPr>
        <w:t> </w:t>
      </w:r>
      <w:r>
        <w:rPr>
          <w:w w:val="105"/>
        </w:rPr>
        <w:t>S.No.</w:t>
      </w:r>
      <w:r>
        <w:rPr>
          <w:spacing w:val="-5"/>
          <w:w w:val="105"/>
        </w:rPr>
        <w:t> </w:t>
      </w:r>
      <w:r>
        <w:rPr>
          <w:w w:val="105"/>
        </w:rPr>
        <w:t>shall</w:t>
      </w:r>
      <w:r>
        <w:rPr>
          <w:spacing w:val="-5"/>
          <w:w w:val="105"/>
        </w:rPr>
        <w:t> </w:t>
      </w:r>
      <w:r>
        <w:rPr>
          <w:w w:val="105"/>
        </w:rPr>
        <w:t>correspond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one</w:t>
      </w:r>
      <w:r>
        <w:rPr>
          <w:spacing w:val="-5"/>
          <w:w w:val="105"/>
        </w:rPr>
        <w:t> </w:t>
      </w:r>
      <w:r>
        <w:rPr>
          <w:w w:val="105"/>
        </w:rPr>
        <w:t>kind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projects,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example</w:t>
      </w:r>
      <w:r>
        <w:rPr>
          <w:spacing w:val="-50"/>
          <w:w w:val="105"/>
        </w:rPr>
        <w:t> </w:t>
      </w:r>
      <w:r>
        <w:rPr>
          <w:w w:val="105"/>
        </w:rPr>
        <w:t>Light</w:t>
      </w:r>
      <w:r>
        <w:rPr>
          <w:spacing w:val="-2"/>
          <w:w w:val="105"/>
        </w:rPr>
        <w:t> </w:t>
      </w:r>
      <w:r>
        <w:rPr>
          <w:w w:val="105"/>
        </w:rPr>
        <w:t>vehicle</w:t>
      </w:r>
      <w:r>
        <w:rPr>
          <w:spacing w:val="-1"/>
          <w:w w:val="105"/>
        </w:rPr>
        <w:t> </w:t>
      </w:r>
      <w:r>
        <w:rPr>
          <w:w w:val="105"/>
        </w:rPr>
        <w:t>test</w:t>
      </w:r>
      <w:r>
        <w:rPr>
          <w:spacing w:val="-2"/>
          <w:w w:val="105"/>
        </w:rPr>
        <w:t> </w:t>
      </w:r>
      <w:r>
        <w:rPr>
          <w:w w:val="105"/>
        </w:rPr>
        <w:t>lanes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heavy</w:t>
      </w:r>
      <w:r>
        <w:rPr>
          <w:spacing w:val="-2"/>
          <w:w w:val="105"/>
        </w:rPr>
        <w:t> </w:t>
      </w:r>
      <w:r>
        <w:rPr>
          <w:w w:val="105"/>
        </w:rPr>
        <w:t>vehicle</w:t>
      </w:r>
      <w:r>
        <w:rPr>
          <w:spacing w:val="-2"/>
          <w:w w:val="105"/>
        </w:rPr>
        <w:t> </w:t>
      </w:r>
      <w:r>
        <w:rPr>
          <w:w w:val="105"/>
        </w:rPr>
        <w:t>test</w:t>
      </w:r>
      <w:r>
        <w:rPr>
          <w:spacing w:val="-2"/>
          <w:w w:val="105"/>
        </w:rPr>
        <w:t> </w:t>
      </w:r>
      <w:r>
        <w:rPr>
          <w:w w:val="105"/>
        </w:rPr>
        <w:t>lanes.]</w:t>
      </w:r>
    </w:p>
    <w:p>
      <w:pPr>
        <w:pStyle w:val="BodyText"/>
        <w:spacing w:before="9" w:after="1"/>
        <w:rPr>
          <w:sz w:val="26"/>
        </w:rPr>
      </w:pPr>
    </w:p>
    <w:tbl>
      <w:tblPr>
        <w:tblW w:w="0" w:type="auto"/>
        <w:jc w:val="left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2025"/>
        <w:gridCol w:w="1925"/>
        <w:gridCol w:w="777"/>
        <w:gridCol w:w="617"/>
        <w:gridCol w:w="616"/>
        <w:gridCol w:w="617"/>
        <w:gridCol w:w="617"/>
        <w:gridCol w:w="616"/>
        <w:gridCol w:w="709"/>
      </w:tblGrid>
      <w:tr>
        <w:trPr>
          <w:trHeight w:val="611" w:hRule="atLeast"/>
        </w:trPr>
        <w:tc>
          <w:tcPr>
            <w:tcW w:w="698" w:type="dxa"/>
          </w:tcPr>
          <w:p>
            <w:pPr>
              <w:pStyle w:val="TableParagraph"/>
              <w:spacing w:before="96"/>
              <w:ind w:left="100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S.No.</w:t>
            </w:r>
          </w:p>
        </w:tc>
        <w:tc>
          <w:tcPr>
            <w:tcW w:w="2025" w:type="dxa"/>
          </w:tcPr>
          <w:p>
            <w:pPr>
              <w:pStyle w:val="TableParagraph"/>
              <w:spacing w:line="250" w:lineRule="exact" w:before="91"/>
              <w:ind w:left="100" w:firstLine="251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Description of</w:t>
            </w:r>
            <w:r>
              <w:rPr>
                <w:rFonts w:ascii="Palatino Linotype"/>
                <w:b/>
                <w:i/>
                <w:spacing w:val="1"/>
                <w:w w:val="105"/>
                <w:sz w:val="20"/>
              </w:rPr>
              <w:t> </w:t>
            </w:r>
            <w:r>
              <w:rPr>
                <w:rFonts w:ascii="Palatino Linotype"/>
                <w:b/>
                <w:i/>
                <w:sz w:val="20"/>
              </w:rPr>
              <w:t>Equipment/Projects</w:t>
            </w:r>
          </w:p>
        </w:tc>
        <w:tc>
          <w:tcPr>
            <w:tcW w:w="1925" w:type="dxa"/>
          </w:tcPr>
          <w:p>
            <w:pPr>
              <w:pStyle w:val="TableParagraph"/>
              <w:spacing w:line="250" w:lineRule="exact" w:before="91"/>
              <w:ind w:left="402" w:firstLine="187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Place of</w:t>
            </w:r>
            <w:r>
              <w:rPr>
                <w:rFonts w:ascii="Palatino Linotype"/>
                <w:b/>
                <w:i/>
                <w:spacing w:val="1"/>
                <w:w w:val="105"/>
                <w:sz w:val="20"/>
              </w:rPr>
              <w:t> </w:t>
            </w:r>
            <w:r>
              <w:rPr>
                <w:rFonts w:ascii="Palatino Linotype"/>
                <w:b/>
                <w:i/>
                <w:sz w:val="20"/>
              </w:rPr>
              <w:t>Installation</w:t>
            </w:r>
          </w:p>
        </w:tc>
        <w:tc>
          <w:tcPr>
            <w:tcW w:w="7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spacing w:before="96"/>
              <w:ind w:left="100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2006</w:t>
            </w:r>
          </w:p>
        </w:tc>
        <w:tc>
          <w:tcPr>
            <w:tcW w:w="616" w:type="dxa"/>
          </w:tcPr>
          <w:p>
            <w:pPr>
              <w:pStyle w:val="TableParagraph"/>
              <w:spacing w:before="96"/>
              <w:ind w:left="100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2007</w:t>
            </w:r>
          </w:p>
        </w:tc>
        <w:tc>
          <w:tcPr>
            <w:tcW w:w="617" w:type="dxa"/>
          </w:tcPr>
          <w:p>
            <w:pPr>
              <w:pStyle w:val="TableParagraph"/>
              <w:spacing w:before="96"/>
              <w:ind w:left="102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2008</w:t>
            </w:r>
          </w:p>
        </w:tc>
        <w:tc>
          <w:tcPr>
            <w:tcW w:w="617" w:type="dxa"/>
          </w:tcPr>
          <w:p>
            <w:pPr>
              <w:pStyle w:val="TableParagraph"/>
              <w:spacing w:before="96"/>
              <w:ind w:left="102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2009</w:t>
            </w:r>
          </w:p>
        </w:tc>
        <w:tc>
          <w:tcPr>
            <w:tcW w:w="616" w:type="dxa"/>
          </w:tcPr>
          <w:p>
            <w:pPr>
              <w:pStyle w:val="TableParagraph"/>
              <w:spacing w:before="96"/>
              <w:ind w:left="102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2010</w:t>
            </w:r>
          </w:p>
        </w:tc>
        <w:tc>
          <w:tcPr>
            <w:tcW w:w="709" w:type="dxa"/>
          </w:tcPr>
          <w:p>
            <w:pPr>
              <w:pStyle w:val="TableParagraph"/>
              <w:spacing w:before="96"/>
              <w:ind w:left="104"/>
              <w:rPr>
                <w:rFonts w:ascii="Palatino Linotype"/>
                <w:b/>
                <w:i/>
                <w:sz w:val="20"/>
              </w:rPr>
            </w:pPr>
            <w:r>
              <w:rPr>
                <w:rFonts w:ascii="Palatino Linotype"/>
                <w:b/>
                <w:i/>
                <w:w w:val="105"/>
                <w:sz w:val="20"/>
              </w:rPr>
              <w:t>Total</w:t>
            </w:r>
          </w:p>
        </w:tc>
      </w:tr>
      <w:tr>
        <w:trPr>
          <w:trHeight w:val="361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94"/>
              <w:ind w:left="100"/>
              <w:rPr>
                <w:rFonts w:ascii="Palatino Linotype"/>
                <w:i/>
                <w:sz w:val="20"/>
              </w:rPr>
            </w:pPr>
            <w:r>
              <w:rPr>
                <w:rFonts w:ascii="Palatino Linotype"/>
                <w:i/>
                <w:w w:val="103"/>
                <w:sz w:val="20"/>
              </w:rPr>
              <w:t>1</w:t>
            </w:r>
          </w:p>
        </w:tc>
        <w:tc>
          <w:tcPr>
            <w:tcW w:w="2025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5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7" w:type="dxa"/>
          </w:tcPr>
          <w:p>
            <w:pPr>
              <w:pStyle w:val="TableParagraph"/>
              <w:spacing w:before="89"/>
              <w:ind w:left="100"/>
              <w:rPr>
                <w:rFonts w:ascii="Palatino Linotype"/>
                <w:i/>
                <w:sz w:val="17"/>
              </w:rPr>
            </w:pPr>
            <w:r>
              <w:rPr>
                <w:rFonts w:ascii="Palatino Linotype"/>
                <w:i/>
                <w:sz w:val="17"/>
              </w:rPr>
              <w:t>No.</w:t>
            </w:r>
          </w:p>
        </w:tc>
        <w:tc>
          <w:tcPr>
            <w:tcW w:w="6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2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</w:tcPr>
          <w:p>
            <w:pPr>
              <w:pStyle w:val="TableParagraph"/>
              <w:spacing w:before="91"/>
              <w:ind w:left="100"/>
              <w:rPr>
                <w:rFonts w:ascii="Palatino Linotype"/>
                <w:i/>
                <w:sz w:val="17"/>
              </w:rPr>
            </w:pPr>
            <w:r>
              <w:rPr>
                <w:rFonts w:ascii="Palatino Linotype"/>
                <w:i/>
                <w:sz w:val="17"/>
              </w:rPr>
              <w:t>Amount</w:t>
            </w:r>
          </w:p>
        </w:tc>
        <w:tc>
          <w:tcPr>
            <w:tcW w:w="6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Heading1"/>
        <w:numPr>
          <w:ilvl w:val="1"/>
          <w:numId w:val="1"/>
        </w:numPr>
        <w:tabs>
          <w:tab w:pos="1041" w:val="left" w:leader="none"/>
          <w:tab w:pos="1042" w:val="left" w:leader="none"/>
        </w:tabs>
        <w:spacing w:line="240" w:lineRule="auto" w:before="0" w:after="0"/>
        <w:ind w:left="1041" w:right="0" w:hanging="642"/>
        <w:jc w:val="left"/>
      </w:pPr>
      <w:r>
        <w:rPr>
          <w:color w:val="9A3100"/>
        </w:rPr>
        <w:t>Organisation</w:t>
      </w:r>
      <w:r>
        <w:rPr>
          <w:color w:val="9A3100"/>
          <w:spacing w:val="12"/>
        </w:rPr>
        <w:t> </w:t>
      </w:r>
      <w:r>
        <w:rPr>
          <w:color w:val="9A3100"/>
        </w:rPr>
        <w:t>Structure</w:t>
      </w:r>
    </w:p>
    <w:p>
      <w:pPr>
        <w:pStyle w:val="BodyText"/>
        <w:spacing w:line="223" w:lineRule="auto" w:before="214"/>
        <w:ind w:left="400" w:right="802"/>
        <w:jc w:val="both"/>
      </w:pPr>
      <w:r>
        <w:rPr>
          <w:w w:val="105"/>
        </w:rPr>
        <w:t>[Please</w:t>
      </w:r>
      <w:r>
        <w:rPr>
          <w:spacing w:val="1"/>
          <w:w w:val="105"/>
        </w:rPr>
        <w:t> </w:t>
      </w:r>
      <w:r>
        <w:rPr>
          <w:w w:val="105"/>
        </w:rPr>
        <w:t>provide</w:t>
      </w:r>
      <w:r>
        <w:rPr>
          <w:spacing w:val="1"/>
          <w:w w:val="105"/>
        </w:rPr>
        <w:t> </w:t>
      </w:r>
      <w:r>
        <w:rPr>
          <w:w w:val="105"/>
        </w:rPr>
        <w:t>in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current</w:t>
      </w:r>
      <w:r>
        <w:rPr>
          <w:spacing w:val="1"/>
          <w:w w:val="105"/>
        </w:rPr>
        <w:t> </w:t>
      </w:r>
      <w:r>
        <w:rPr>
          <w:w w:val="105"/>
        </w:rPr>
        <w:t>chapter,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Organization</w:t>
      </w:r>
      <w:r>
        <w:rPr>
          <w:spacing w:val="1"/>
          <w:w w:val="105"/>
        </w:rPr>
        <w:t> </w:t>
      </w:r>
      <w:r>
        <w:rPr>
          <w:w w:val="105"/>
        </w:rPr>
        <w:t>Chart</w:t>
      </w:r>
      <w:r>
        <w:rPr>
          <w:spacing w:val="1"/>
          <w:w w:val="105"/>
        </w:rPr>
        <w:t> </w:t>
      </w:r>
      <w:r>
        <w:rPr>
          <w:w w:val="105"/>
        </w:rPr>
        <w:t>showing</w:t>
      </w:r>
      <w:r>
        <w:rPr>
          <w:spacing w:val="1"/>
          <w:w w:val="105"/>
        </w:rPr>
        <w:t> </w:t>
      </w:r>
      <w:r>
        <w:rPr>
          <w:w w:val="105"/>
        </w:rPr>
        <w:t>company</w:t>
      </w:r>
      <w:r>
        <w:rPr>
          <w:spacing w:val="1"/>
          <w:w w:val="105"/>
        </w:rPr>
        <w:t> </w:t>
      </w:r>
      <w:r>
        <w:rPr>
          <w:w w:val="105"/>
        </w:rPr>
        <w:t>structure,</w:t>
      </w:r>
      <w:r>
        <w:rPr>
          <w:spacing w:val="1"/>
          <w:w w:val="105"/>
        </w:rPr>
        <w:t> </w:t>
      </w:r>
      <w:r>
        <w:rPr>
          <w:w w:val="105"/>
        </w:rPr>
        <w:t>including</w:t>
      </w:r>
      <w:r>
        <w:rPr>
          <w:spacing w:val="-6"/>
          <w:w w:val="105"/>
        </w:rPr>
        <w:t> </w:t>
      </w:r>
      <w:r>
        <w:rPr>
          <w:w w:val="105"/>
        </w:rPr>
        <w:t>positions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directors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managers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location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all</w:t>
      </w:r>
      <w:r>
        <w:rPr>
          <w:spacing w:val="-3"/>
          <w:w w:val="105"/>
        </w:rPr>
        <w:t> </w:t>
      </w:r>
      <w:r>
        <w:rPr>
          <w:w w:val="105"/>
        </w:rPr>
        <w:t>other</w:t>
      </w:r>
      <w:r>
        <w:rPr>
          <w:spacing w:val="-4"/>
          <w:w w:val="105"/>
        </w:rPr>
        <w:t> </w:t>
      </w:r>
      <w:r>
        <w:rPr>
          <w:w w:val="105"/>
        </w:rPr>
        <w:t>offices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world.</w:t>
      </w:r>
    </w:p>
    <w:p>
      <w:pPr>
        <w:pStyle w:val="BodyText"/>
        <w:spacing w:line="223" w:lineRule="auto" w:before="111"/>
        <w:ind w:left="400" w:right="798"/>
        <w:jc w:val="both"/>
      </w:pPr>
      <w:r>
        <w:rPr>
          <w:w w:val="105"/>
        </w:rPr>
        <w:t>Please</w:t>
      </w:r>
      <w:r>
        <w:rPr>
          <w:spacing w:val="-2"/>
          <w:w w:val="105"/>
        </w:rPr>
        <w:t> </w:t>
      </w:r>
      <w:r>
        <w:rPr>
          <w:w w:val="105"/>
        </w:rPr>
        <w:t>provide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current</w:t>
      </w:r>
      <w:r>
        <w:rPr>
          <w:spacing w:val="-3"/>
          <w:w w:val="105"/>
        </w:rPr>
        <w:t> </w:t>
      </w:r>
      <w:r>
        <w:rPr>
          <w:w w:val="105"/>
        </w:rPr>
        <w:t>chapter,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statement</w:t>
      </w:r>
      <w:r>
        <w:rPr>
          <w:spacing w:val="-4"/>
          <w:w w:val="105"/>
        </w:rPr>
        <w:t> </w:t>
      </w:r>
      <w:r>
        <w:rPr>
          <w:w w:val="105"/>
        </w:rPr>
        <w:t>about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total</w:t>
      </w:r>
      <w:r>
        <w:rPr>
          <w:spacing w:val="-2"/>
          <w:w w:val="105"/>
        </w:rPr>
        <w:t> </w:t>
      </w:r>
      <w:r>
        <w:rPr>
          <w:w w:val="105"/>
        </w:rPr>
        <w:t>number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employees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Bidder,</w:t>
      </w:r>
      <w:r>
        <w:rPr>
          <w:spacing w:val="-50"/>
          <w:w w:val="105"/>
        </w:rPr>
        <w:t> </w:t>
      </w:r>
      <w:r>
        <w:rPr>
          <w:w w:val="105"/>
        </w:rPr>
        <w:t>their</w:t>
      </w:r>
      <w:r>
        <w:rPr>
          <w:spacing w:val="-3"/>
          <w:w w:val="105"/>
        </w:rPr>
        <w:t> </w:t>
      </w:r>
      <w:r>
        <w:rPr>
          <w:w w:val="105"/>
        </w:rPr>
        <w:t>skill</w:t>
      </w:r>
      <w:r>
        <w:rPr>
          <w:spacing w:val="-3"/>
          <w:w w:val="105"/>
        </w:rPr>
        <w:t> </w:t>
      </w:r>
      <w:r>
        <w:rPr>
          <w:w w:val="105"/>
        </w:rPr>
        <w:t>sets</w:t>
      </w:r>
      <w:r>
        <w:rPr>
          <w:spacing w:val="-2"/>
          <w:w w:val="105"/>
        </w:rPr>
        <w:t> </w:t>
      </w:r>
      <w:r>
        <w:rPr>
          <w:w w:val="105"/>
        </w:rPr>
        <w:t>with</w:t>
      </w:r>
      <w:r>
        <w:rPr>
          <w:spacing w:val="-3"/>
          <w:w w:val="105"/>
        </w:rPr>
        <w:t> </w:t>
      </w:r>
      <w:r>
        <w:rPr>
          <w:w w:val="105"/>
        </w:rPr>
        <w:t>specific</w:t>
      </w:r>
      <w:r>
        <w:rPr>
          <w:spacing w:val="-2"/>
          <w:w w:val="105"/>
        </w:rPr>
        <w:t> </w:t>
      </w:r>
      <w:r>
        <w:rPr>
          <w:w w:val="105"/>
        </w:rPr>
        <w:t>information</w:t>
      </w:r>
      <w:r>
        <w:rPr>
          <w:spacing w:val="-2"/>
          <w:w w:val="105"/>
        </w:rPr>
        <w:t> </w:t>
      </w:r>
      <w:r>
        <w:rPr>
          <w:w w:val="105"/>
        </w:rPr>
        <w:t>on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employees</w:t>
      </w:r>
      <w:r>
        <w:rPr>
          <w:spacing w:val="-3"/>
          <w:w w:val="105"/>
        </w:rPr>
        <w:t> </w:t>
      </w:r>
      <w:r>
        <w:rPr>
          <w:w w:val="105"/>
        </w:rPr>
        <w:t>based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3"/>
          <w:w w:val="105"/>
        </w:rPr>
        <w:t> </w:t>
      </w:r>
      <w:r>
        <w:rPr>
          <w:w w:val="105"/>
        </w:rPr>
        <w:t>India.</w:t>
      </w:r>
    </w:p>
    <w:p>
      <w:pPr>
        <w:pStyle w:val="BodyText"/>
        <w:spacing w:before="3"/>
        <w:rPr>
          <w:sz w:val="23"/>
        </w:rPr>
      </w:pPr>
    </w:p>
    <w:p>
      <w:pPr>
        <w:pStyle w:val="Heading1"/>
        <w:numPr>
          <w:ilvl w:val="1"/>
          <w:numId w:val="1"/>
        </w:numPr>
        <w:tabs>
          <w:tab w:pos="1041" w:val="left" w:leader="none"/>
          <w:tab w:pos="1042" w:val="left" w:leader="none"/>
        </w:tabs>
        <w:spacing w:line="240" w:lineRule="auto" w:before="1" w:after="0"/>
        <w:ind w:left="1041" w:right="0" w:hanging="642"/>
        <w:jc w:val="left"/>
      </w:pPr>
      <w:r>
        <w:rPr>
          <w:color w:val="9A3100"/>
        </w:rPr>
        <w:t>Financial</w:t>
      </w:r>
      <w:r>
        <w:rPr>
          <w:color w:val="9A3100"/>
          <w:spacing w:val="13"/>
        </w:rPr>
        <w:t> </w:t>
      </w:r>
      <w:r>
        <w:rPr>
          <w:color w:val="9A3100"/>
        </w:rPr>
        <w:t>Information</w:t>
      </w:r>
    </w:p>
    <w:p>
      <w:pPr>
        <w:pStyle w:val="BodyText"/>
        <w:spacing w:before="199"/>
        <w:ind w:left="400"/>
        <w:jc w:val="both"/>
      </w:pPr>
      <w:r>
        <w:rPr>
          <w:w w:val="105"/>
        </w:rPr>
        <w:t>[Bidder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requested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fill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following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11"/>
          <w:w w:val="105"/>
        </w:rPr>
        <w:t> </w:t>
      </w:r>
      <w:r>
        <w:rPr>
          <w:w w:val="105"/>
        </w:rPr>
        <w:t>“Financial</w:t>
      </w:r>
      <w:r>
        <w:rPr>
          <w:spacing w:val="-8"/>
          <w:w w:val="105"/>
        </w:rPr>
        <w:t> </w:t>
      </w:r>
      <w:r>
        <w:rPr>
          <w:w w:val="105"/>
        </w:rPr>
        <w:t>Company</w:t>
      </w:r>
      <w:r>
        <w:rPr>
          <w:spacing w:val="-11"/>
          <w:w w:val="105"/>
        </w:rPr>
        <w:t> </w:t>
      </w:r>
      <w:r>
        <w:rPr>
          <w:w w:val="105"/>
        </w:rPr>
        <w:t>Information”]</w:t>
      </w:r>
    </w:p>
    <w:p>
      <w:pPr>
        <w:pStyle w:val="BodyText"/>
        <w:spacing w:before="9"/>
        <w:rPr>
          <w:sz w:val="26"/>
        </w:rPr>
      </w:pPr>
    </w:p>
    <w:tbl>
      <w:tblPr>
        <w:tblW w:w="0" w:type="auto"/>
        <w:jc w:val="left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0"/>
        <w:gridCol w:w="999"/>
        <w:gridCol w:w="987"/>
        <w:gridCol w:w="870"/>
        <w:gridCol w:w="1009"/>
        <w:gridCol w:w="1016"/>
      </w:tblGrid>
      <w:tr>
        <w:trPr>
          <w:trHeight w:val="362" w:hRule="atLeast"/>
        </w:trPr>
        <w:tc>
          <w:tcPr>
            <w:tcW w:w="3790" w:type="dxa"/>
          </w:tcPr>
          <w:p>
            <w:pPr>
              <w:pStyle w:val="TableParagraph"/>
              <w:spacing w:before="64"/>
              <w:ind w:left="1678" w:right="16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Year</w:t>
            </w:r>
          </w:p>
        </w:tc>
        <w:tc>
          <w:tcPr>
            <w:tcW w:w="999" w:type="dxa"/>
          </w:tcPr>
          <w:p>
            <w:pPr>
              <w:pStyle w:val="TableParagraph"/>
              <w:spacing w:before="64"/>
              <w:ind w:left="309"/>
              <w:rPr>
                <w:sz w:val="19"/>
              </w:rPr>
            </w:pPr>
            <w:r>
              <w:rPr>
                <w:sz w:val="19"/>
              </w:rPr>
              <w:t>2006</w:t>
            </w:r>
          </w:p>
        </w:tc>
        <w:tc>
          <w:tcPr>
            <w:tcW w:w="987" w:type="dxa"/>
          </w:tcPr>
          <w:p>
            <w:pPr>
              <w:pStyle w:val="TableParagraph"/>
              <w:spacing w:before="64"/>
              <w:ind w:left="303"/>
              <w:rPr>
                <w:sz w:val="19"/>
              </w:rPr>
            </w:pPr>
            <w:r>
              <w:rPr>
                <w:sz w:val="19"/>
              </w:rPr>
              <w:t>2007</w:t>
            </w:r>
          </w:p>
        </w:tc>
        <w:tc>
          <w:tcPr>
            <w:tcW w:w="870" w:type="dxa"/>
          </w:tcPr>
          <w:p>
            <w:pPr>
              <w:pStyle w:val="TableParagraph"/>
              <w:spacing w:before="64"/>
              <w:ind w:left="248"/>
              <w:rPr>
                <w:sz w:val="19"/>
              </w:rPr>
            </w:pPr>
            <w:r>
              <w:rPr>
                <w:sz w:val="19"/>
              </w:rPr>
              <w:t>2008</w:t>
            </w:r>
          </w:p>
        </w:tc>
        <w:tc>
          <w:tcPr>
            <w:tcW w:w="1009" w:type="dxa"/>
          </w:tcPr>
          <w:p>
            <w:pPr>
              <w:pStyle w:val="TableParagraph"/>
              <w:spacing w:before="64"/>
              <w:ind w:left="316"/>
              <w:rPr>
                <w:sz w:val="19"/>
              </w:rPr>
            </w:pPr>
            <w:r>
              <w:rPr>
                <w:sz w:val="19"/>
              </w:rPr>
              <w:t>2009</w:t>
            </w:r>
          </w:p>
        </w:tc>
        <w:tc>
          <w:tcPr>
            <w:tcW w:w="1016" w:type="dxa"/>
          </w:tcPr>
          <w:p>
            <w:pPr>
              <w:pStyle w:val="TableParagraph"/>
              <w:spacing w:before="64"/>
              <w:ind w:left="320"/>
              <w:rPr>
                <w:sz w:val="19"/>
              </w:rPr>
            </w:pPr>
            <w:r>
              <w:rPr>
                <w:sz w:val="19"/>
              </w:rPr>
              <w:t>2010</w:t>
            </w:r>
          </w:p>
        </w:tc>
      </w:tr>
      <w:tr>
        <w:trPr>
          <w:trHeight w:val="363" w:hRule="atLeast"/>
        </w:trPr>
        <w:tc>
          <w:tcPr>
            <w:tcW w:w="3790" w:type="dxa"/>
          </w:tcPr>
          <w:p>
            <w:pPr>
              <w:pStyle w:val="TableParagraph"/>
              <w:spacing w:before="66"/>
              <w:ind w:left="107"/>
              <w:rPr>
                <w:sz w:val="19"/>
              </w:rPr>
            </w:pPr>
            <w:r>
              <w:rPr>
                <w:w w:val="105"/>
                <w:sz w:val="19"/>
              </w:rPr>
              <w:t>Annual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Turnover</w:t>
            </w:r>
          </w:p>
        </w:tc>
        <w:tc>
          <w:tcPr>
            <w:tcW w:w="9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6" w:hRule="atLeast"/>
        </w:trPr>
        <w:tc>
          <w:tcPr>
            <w:tcW w:w="3790" w:type="dxa"/>
          </w:tcPr>
          <w:p>
            <w:pPr>
              <w:pStyle w:val="TableParagraph"/>
              <w:tabs>
                <w:tab w:pos="951" w:val="left" w:leader="none"/>
                <w:tab w:pos="1956" w:val="left" w:leader="none"/>
                <w:tab w:pos="3037" w:val="left" w:leader="none"/>
                <w:tab w:pos="3418" w:val="left" w:leader="none"/>
              </w:tabs>
              <w:spacing w:line="254" w:lineRule="auto" w:before="64"/>
              <w:ind w:left="107" w:right="97"/>
              <w:rPr>
                <w:sz w:val="19"/>
              </w:rPr>
            </w:pPr>
            <w:r>
              <w:rPr>
                <w:sz w:val="19"/>
              </w:rPr>
              <w:t>Annual</w:t>
              <w:tab/>
              <w:t>Turnover</w:t>
              <w:tab/>
              <w:t>pertaining</w:t>
              <w:tab/>
              <w:t>to</w:t>
              <w:tab/>
            </w:r>
            <w:r>
              <w:rPr>
                <w:spacing w:val="-2"/>
                <w:sz w:val="19"/>
              </w:rPr>
              <w:t>the</w:t>
            </w:r>
            <w:r>
              <w:rPr>
                <w:spacing w:val="-39"/>
                <w:sz w:val="19"/>
              </w:rPr>
              <w:t> </w:t>
            </w:r>
            <w:r>
              <w:rPr>
                <w:sz w:val="19"/>
              </w:rPr>
              <w:t>equipment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(in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tender)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range</w:t>
            </w:r>
          </w:p>
        </w:tc>
        <w:tc>
          <w:tcPr>
            <w:tcW w:w="9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3790" w:type="dxa"/>
          </w:tcPr>
          <w:p>
            <w:pPr>
              <w:pStyle w:val="TableParagraph"/>
              <w:spacing w:before="64"/>
              <w:ind w:left="107"/>
              <w:rPr>
                <w:sz w:val="19"/>
              </w:rPr>
            </w:pPr>
            <w:r>
              <w:rPr>
                <w:w w:val="105"/>
                <w:sz w:val="19"/>
              </w:rPr>
              <w:t>Annual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Turnover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India</w:t>
            </w:r>
          </w:p>
        </w:tc>
        <w:tc>
          <w:tcPr>
            <w:tcW w:w="9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5" w:hRule="atLeast"/>
        </w:trPr>
        <w:tc>
          <w:tcPr>
            <w:tcW w:w="3790" w:type="dxa"/>
          </w:tcPr>
          <w:p>
            <w:pPr>
              <w:pStyle w:val="TableParagraph"/>
              <w:spacing w:line="252" w:lineRule="auto" w:before="64"/>
              <w:ind w:left="107" w:right="89"/>
              <w:rPr>
                <w:sz w:val="19"/>
              </w:rPr>
            </w:pPr>
            <w:r>
              <w:rPr>
                <w:sz w:val="19"/>
              </w:rPr>
              <w:t>Total     R&amp;D      expenses     </w:t>
            </w:r>
            <w:r>
              <w:rPr>
                <w:w w:val="90"/>
                <w:sz w:val="19"/>
              </w:rPr>
              <w:t>(%</w:t>
            </w:r>
            <w:r>
              <w:rPr>
                <w:spacing w:val="52"/>
                <w:sz w:val="19"/>
              </w:rPr>
              <w:t> </w:t>
            </w:r>
            <w:r>
              <w:rPr>
                <w:spacing w:val="52"/>
                <w:sz w:val="19"/>
              </w:rPr>
              <w:t> </w:t>
            </w:r>
            <w:r>
              <w:rPr>
                <w:sz w:val="19"/>
              </w:rPr>
              <w:t>of     Annual</w:t>
            </w:r>
            <w:r>
              <w:rPr>
                <w:spacing w:val="-39"/>
                <w:sz w:val="19"/>
              </w:rPr>
              <w:t> </w:t>
            </w:r>
            <w:r>
              <w:rPr>
                <w:sz w:val="19"/>
              </w:rPr>
              <w:t>Turnover)</w:t>
            </w:r>
          </w:p>
        </w:tc>
        <w:tc>
          <w:tcPr>
            <w:tcW w:w="9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3790" w:type="dxa"/>
          </w:tcPr>
          <w:p>
            <w:pPr>
              <w:pStyle w:val="TableParagraph"/>
              <w:spacing w:before="65"/>
              <w:ind w:left="107"/>
              <w:rPr>
                <w:sz w:val="19"/>
              </w:rPr>
            </w:pPr>
            <w:r>
              <w:rPr>
                <w:sz w:val="19"/>
              </w:rPr>
              <w:t>Net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Profit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(%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Annual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Turnover)</w:t>
            </w:r>
          </w:p>
        </w:tc>
        <w:tc>
          <w:tcPr>
            <w:tcW w:w="99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35"/>
        </w:rPr>
      </w:pPr>
    </w:p>
    <w:p>
      <w:pPr>
        <w:pStyle w:val="Heading1"/>
        <w:numPr>
          <w:ilvl w:val="1"/>
          <w:numId w:val="1"/>
        </w:numPr>
        <w:tabs>
          <w:tab w:pos="1041" w:val="left" w:leader="none"/>
          <w:tab w:pos="1042" w:val="left" w:leader="none"/>
        </w:tabs>
        <w:spacing w:line="240" w:lineRule="auto" w:before="1" w:after="0"/>
        <w:ind w:left="1041" w:right="0" w:hanging="642"/>
        <w:jc w:val="left"/>
      </w:pPr>
      <w:r>
        <w:rPr>
          <w:color w:val="9A3100"/>
        </w:rPr>
        <w:t>Consortium</w:t>
      </w:r>
      <w:r>
        <w:rPr>
          <w:color w:val="9A3100"/>
          <w:spacing w:val="14"/>
        </w:rPr>
        <w:t> </w:t>
      </w:r>
      <w:r>
        <w:rPr>
          <w:color w:val="9A3100"/>
        </w:rPr>
        <w:t>Information</w:t>
      </w:r>
    </w:p>
    <w:p>
      <w:pPr>
        <w:pStyle w:val="BodyText"/>
        <w:spacing w:before="7"/>
        <w:rPr>
          <w:b/>
          <w:i w:val="0"/>
          <w:sz w:val="34"/>
        </w:rPr>
      </w:pPr>
    </w:p>
    <w:p>
      <w:pPr>
        <w:spacing w:before="0"/>
        <w:ind w:left="400" w:right="0" w:firstLine="0"/>
        <w:jc w:val="both"/>
        <w:rPr>
          <w:rFonts w:ascii="Arial MT" w:hAnsi="Arial MT"/>
          <w:sz w:val="20"/>
        </w:rPr>
      </w:pPr>
      <w:r>
        <w:rPr>
          <w:rFonts w:ascii="Arial MT" w:hAnsi="Arial MT"/>
          <w:w w:val="105"/>
          <w:sz w:val="20"/>
        </w:rPr>
        <w:t>In</w:t>
      </w:r>
      <w:r>
        <w:rPr>
          <w:rFonts w:ascii="Arial MT" w:hAnsi="Arial MT"/>
          <w:spacing w:val="-12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case</w:t>
      </w:r>
      <w:r>
        <w:rPr>
          <w:rFonts w:ascii="Arial MT" w:hAnsi="Arial MT"/>
          <w:spacing w:val="-12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of</w:t>
      </w:r>
      <w:r>
        <w:rPr>
          <w:rFonts w:ascii="Arial MT" w:hAnsi="Arial MT"/>
          <w:spacing w:val="-12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application</w:t>
      </w:r>
      <w:r>
        <w:rPr>
          <w:rFonts w:ascii="Arial MT" w:hAnsi="Arial MT"/>
          <w:spacing w:val="-12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under</w:t>
      </w:r>
      <w:r>
        <w:rPr>
          <w:rFonts w:ascii="Arial MT" w:hAnsi="Arial MT"/>
          <w:spacing w:val="-13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‘Consortium’</w:t>
      </w:r>
      <w:r>
        <w:rPr>
          <w:rFonts w:ascii="Arial MT" w:hAnsi="Arial MT"/>
          <w:spacing w:val="-13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additional</w:t>
      </w:r>
      <w:r>
        <w:rPr>
          <w:rFonts w:ascii="Arial MT" w:hAnsi="Arial MT"/>
          <w:spacing w:val="-12"/>
          <w:w w:val="105"/>
          <w:sz w:val="20"/>
        </w:rPr>
        <w:t> </w:t>
      </w:r>
      <w:r>
        <w:rPr>
          <w:rFonts w:ascii="Arial MT" w:hAnsi="Arial MT"/>
          <w:w w:val="105"/>
          <w:sz w:val="20"/>
        </w:rPr>
        <w:t>documents:</w:t>
      </w:r>
    </w:p>
    <w:p>
      <w:pPr>
        <w:spacing w:after="0"/>
        <w:jc w:val="both"/>
        <w:rPr>
          <w:rFonts w:ascii="Arial MT" w:hAnsi="Arial MT"/>
          <w:sz w:val="20"/>
        </w:rPr>
        <w:sectPr>
          <w:pgSz w:w="12240" w:h="15840"/>
          <w:pgMar w:header="673" w:footer="0" w:top="1240" w:bottom="280" w:left="1720" w:right="880"/>
        </w:sectPr>
      </w:pPr>
    </w:p>
    <w:p>
      <w:pPr>
        <w:pStyle w:val="BodyText"/>
        <w:spacing w:line="28" w:lineRule="exact"/>
        <w:ind w:left="400"/>
        <w:rPr>
          <w:rFonts w:ascii="Arial MT"/>
          <w:i w:val="0"/>
          <w:sz w:val="2"/>
        </w:rPr>
      </w:pPr>
      <w:r>
        <w:rPr>
          <w:rFonts w:ascii="Arial MT"/>
          <w:i w:val="0"/>
          <w:position w:val="0"/>
          <w:sz w:val="2"/>
        </w:rPr>
        <w:pict>
          <v:group style="width:421.95pt;height:1.45pt;mso-position-horizontal-relative:char;mso-position-vertical-relative:line" coordorigin="0,0" coordsize="8439,29">
            <v:rect style="position:absolute;left:0;top:0;width:8439;height:29" filled="true" fillcolor="#993300" stroked="false">
              <v:fill type="solid"/>
            </v:rect>
          </v:group>
        </w:pict>
      </w:r>
      <w:r>
        <w:rPr>
          <w:rFonts w:ascii="Arial MT"/>
          <w:i w:val="0"/>
          <w:position w:val="0"/>
          <w:sz w:val="2"/>
        </w:rPr>
      </w: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rPr>
          <w:rFonts w:ascii="Arial MT"/>
          <w:i w:val="0"/>
        </w:rPr>
      </w:pPr>
    </w:p>
    <w:p>
      <w:pPr>
        <w:pStyle w:val="BodyText"/>
        <w:spacing w:before="9" w:after="1"/>
        <w:rPr>
          <w:rFonts w:ascii="Arial MT"/>
          <w:i w:val="0"/>
          <w:sz w:val="15"/>
        </w:rPr>
      </w:pPr>
    </w:p>
    <w:tbl>
      <w:tblPr>
        <w:tblW w:w="0" w:type="auto"/>
        <w:jc w:val="left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4957"/>
        <w:gridCol w:w="1013"/>
        <w:gridCol w:w="1980"/>
      </w:tblGrid>
      <w:tr>
        <w:trPr>
          <w:trHeight w:val="453" w:hRule="atLeast"/>
        </w:trPr>
        <w:tc>
          <w:tcPr>
            <w:tcW w:w="692" w:type="dxa"/>
          </w:tcPr>
          <w:p>
            <w:pPr>
              <w:pStyle w:val="TableParagraph"/>
              <w:spacing w:line="217" w:lineRule="exact"/>
              <w:ind w:left="100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z w:val="19"/>
              </w:rPr>
              <w:t>Sr.</w:t>
            </w:r>
          </w:p>
          <w:p>
            <w:pPr>
              <w:pStyle w:val="TableParagraph"/>
              <w:spacing w:line="217" w:lineRule="exact"/>
              <w:ind w:left="100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z w:val="19"/>
              </w:rPr>
              <w:t>No.</w:t>
            </w:r>
          </w:p>
        </w:tc>
        <w:tc>
          <w:tcPr>
            <w:tcW w:w="4957" w:type="dxa"/>
          </w:tcPr>
          <w:p>
            <w:pPr>
              <w:pStyle w:val="TableParagraph"/>
              <w:spacing w:line="232" w:lineRule="exact"/>
              <w:ind w:left="100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z w:val="19"/>
              </w:rPr>
              <w:t>Description</w:t>
            </w:r>
            <w:r>
              <w:rPr>
                <w:rFonts w:ascii="Palatino Linotype"/>
                <w:b/>
                <w:spacing w:val="-11"/>
                <w:sz w:val="19"/>
              </w:rPr>
              <w:t> </w:t>
            </w:r>
            <w:r>
              <w:rPr>
                <w:rFonts w:ascii="Palatino Linotype"/>
                <w:b/>
                <w:sz w:val="19"/>
              </w:rPr>
              <w:t>of</w:t>
            </w:r>
            <w:r>
              <w:rPr>
                <w:rFonts w:ascii="Palatino Linotype"/>
                <w:b/>
                <w:spacing w:val="-11"/>
                <w:sz w:val="19"/>
              </w:rPr>
              <w:t> </w:t>
            </w:r>
            <w:r>
              <w:rPr>
                <w:rFonts w:ascii="Palatino Linotype"/>
                <w:b/>
                <w:sz w:val="19"/>
              </w:rPr>
              <w:t>Document</w:t>
            </w:r>
          </w:p>
        </w:tc>
        <w:tc>
          <w:tcPr>
            <w:tcW w:w="1013" w:type="dxa"/>
          </w:tcPr>
          <w:p>
            <w:pPr>
              <w:pStyle w:val="TableParagraph"/>
              <w:tabs>
                <w:tab w:pos="731" w:val="left" w:leader="none"/>
              </w:tabs>
              <w:spacing w:line="216" w:lineRule="exact"/>
              <w:ind w:left="99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z w:val="19"/>
              </w:rPr>
              <w:t>No.</w:t>
              <w:tab/>
              <w:t>of</w:t>
            </w:r>
          </w:p>
          <w:p>
            <w:pPr>
              <w:pStyle w:val="TableParagraph"/>
              <w:spacing w:line="217" w:lineRule="exact"/>
              <w:ind w:left="99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z w:val="19"/>
              </w:rPr>
              <w:t>pages</w:t>
            </w:r>
          </w:p>
        </w:tc>
        <w:tc>
          <w:tcPr>
            <w:tcW w:w="1980" w:type="dxa"/>
          </w:tcPr>
          <w:p>
            <w:pPr>
              <w:pStyle w:val="TableParagraph"/>
              <w:spacing w:line="232" w:lineRule="exact"/>
              <w:ind w:left="99"/>
              <w:rPr>
                <w:rFonts w:ascii="Palatino Linotype"/>
                <w:b/>
                <w:sz w:val="19"/>
              </w:rPr>
            </w:pPr>
            <w:r>
              <w:rPr>
                <w:rFonts w:ascii="Palatino Linotype"/>
                <w:b/>
                <w:sz w:val="19"/>
              </w:rPr>
              <w:t>Remarks,</w:t>
            </w:r>
            <w:r>
              <w:rPr>
                <w:rFonts w:ascii="Palatino Linotype"/>
                <w:b/>
                <w:spacing w:val="-7"/>
                <w:sz w:val="19"/>
              </w:rPr>
              <w:t> </w:t>
            </w:r>
            <w:r>
              <w:rPr>
                <w:rFonts w:ascii="Palatino Linotype"/>
                <w:b/>
                <w:sz w:val="19"/>
              </w:rPr>
              <w:t>if</w:t>
            </w:r>
            <w:r>
              <w:rPr>
                <w:rFonts w:ascii="Palatino Linotype"/>
                <w:b/>
                <w:spacing w:val="-6"/>
                <w:sz w:val="19"/>
              </w:rPr>
              <w:t> </w:t>
            </w:r>
            <w:r>
              <w:rPr>
                <w:rFonts w:ascii="Palatino Linotype"/>
                <w:b/>
                <w:sz w:val="19"/>
              </w:rPr>
              <w:t>any</w:t>
            </w:r>
          </w:p>
        </w:tc>
      </w:tr>
      <w:tr>
        <w:trPr>
          <w:trHeight w:val="482" w:hRule="atLeast"/>
        </w:trPr>
        <w:tc>
          <w:tcPr>
            <w:tcW w:w="692" w:type="dxa"/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4957" w:type="dxa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w w:val="105"/>
                <w:sz w:val="19"/>
              </w:rPr>
              <w:t>MOU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between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consortium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members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33" w:hRule="atLeast"/>
        </w:trPr>
        <w:tc>
          <w:tcPr>
            <w:tcW w:w="692" w:type="dxa"/>
          </w:tcPr>
          <w:p>
            <w:pPr>
              <w:pStyle w:val="TableParagraph"/>
              <w:spacing w:line="221" w:lineRule="exact"/>
              <w:ind w:left="100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4957" w:type="dxa"/>
          </w:tcPr>
          <w:p>
            <w:pPr>
              <w:pStyle w:val="TableParagraph"/>
              <w:spacing w:line="252" w:lineRule="auto"/>
              <w:ind w:left="89" w:right="8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Company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Profile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details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address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4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communication,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contact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his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contact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details,</w:t>
            </w:r>
            <w:r>
              <w:rPr>
                <w:spacing w:val="-4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web-site</w:t>
            </w:r>
            <w:r>
              <w:rPr>
                <w:spacing w:val="3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etc.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members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than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those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submitted</w:t>
            </w:r>
          </w:p>
          <w:p>
            <w:pPr>
              <w:pStyle w:val="TableParagraph"/>
              <w:spacing w:line="212" w:lineRule="exact"/>
              <w:ind w:left="89"/>
              <w:rPr>
                <w:sz w:val="19"/>
              </w:rPr>
            </w:pPr>
            <w:r>
              <w:rPr>
                <w:sz w:val="19"/>
              </w:rPr>
              <w:t>above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2" w:hRule="atLeast"/>
        </w:trPr>
        <w:tc>
          <w:tcPr>
            <w:tcW w:w="692" w:type="dxa"/>
          </w:tcPr>
          <w:p>
            <w:pPr>
              <w:pStyle w:val="TableParagraph"/>
              <w:spacing w:line="222" w:lineRule="exact"/>
              <w:ind w:left="100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4957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Financial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results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for</w:t>
            </w:r>
            <w:r>
              <w:rPr>
                <w:spacing w:val="54"/>
                <w:sz w:val="19"/>
              </w:rPr>
              <w:t> </w:t>
            </w:r>
            <w:r>
              <w:rPr>
                <w:sz w:val="19"/>
              </w:rPr>
              <w:t>last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five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years,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54"/>
                <w:sz w:val="19"/>
              </w:rPr>
              <w:t> </w:t>
            </w:r>
            <w:r>
              <w:rPr>
                <w:sz w:val="19"/>
              </w:rPr>
              <w:t>members</w:t>
            </w:r>
            <w:r>
              <w:rPr>
                <w:spacing w:val="54"/>
                <w:sz w:val="19"/>
              </w:rPr>
              <w:t> </w:t>
            </w:r>
            <w:r>
              <w:rPr>
                <w:sz w:val="19"/>
              </w:rPr>
              <w:t>other</w:t>
            </w:r>
          </w:p>
          <w:p>
            <w:pPr>
              <w:pStyle w:val="TableParagraph"/>
              <w:spacing w:before="11"/>
              <w:ind w:left="100"/>
              <w:rPr>
                <w:sz w:val="19"/>
              </w:rPr>
            </w:pPr>
            <w:r>
              <w:rPr>
                <w:sz w:val="19"/>
              </w:rPr>
              <w:t>than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those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submitted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above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2240" w:h="15840"/>
      <w:pgMar w:header="673" w:footer="0" w:top="1240" w:bottom="280" w:left="17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</w:rPr>
    </w:pPr>
    <w:r>
      <w:rPr/>
      <w:pict>
        <v:rect style="position:absolute;margin-left:106.019997pt;margin-top:62.5201pt;width:421.92pt;height:1.4399pt;mso-position-horizontal-relative:page;mso-position-vertical-relative:page;z-index:-15959040" filled="true" fillcolor="#9933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5.019997pt;margin-top:32.655674pt;width:202.5pt;height:26.85pt;mso-position-horizontal-relative:page;mso-position-vertical-relative:page;z-index:-15958528" type="#_x0000_t202" filled="false" stroked="false">
          <v:textbox inset="0,0,0,0">
            <w:txbxContent>
              <w:p>
                <w:pPr>
                  <w:spacing w:line="290" w:lineRule="auto" w:before="8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Form</w:t>
                </w:r>
                <w:r>
                  <w:rPr>
                    <w:spacing w:val="-9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i)</w:t>
                </w:r>
                <w:r>
                  <w:rPr>
                    <w:spacing w:val="-8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Bidder’s</w:t>
                </w:r>
                <w:r>
                  <w:rPr>
                    <w:spacing w:val="-9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Organisation,</w:t>
                </w:r>
                <w:r>
                  <w:rPr>
                    <w:spacing w:val="-9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Company</w:t>
                </w:r>
                <w:r>
                  <w:rPr>
                    <w:spacing w:val="-10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Profile</w:t>
                </w:r>
                <w:r>
                  <w:rPr>
                    <w:spacing w:val="-41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Tender</w:t>
                </w:r>
                <w:r>
                  <w:rPr>
                    <w:spacing w:val="1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no.</w:t>
                </w:r>
                <w:r>
                  <w:rPr>
                    <w:spacing w:val="1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ARAI</w:t>
                </w:r>
                <w:r>
                  <w:rPr>
                    <w:spacing w:val="1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/</w:t>
                </w:r>
                <w:r>
                  <w:rPr>
                    <w:spacing w:val="-1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2011/</w:t>
                </w:r>
                <w:r>
                  <w:rPr>
                    <w:spacing w:val="-2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001-EQ/</w:t>
                </w:r>
                <w:r>
                  <w:rPr>
                    <w:spacing w:val="1"/>
                    <w:w w:val="105"/>
                    <w:sz w:val="19"/>
                  </w:rPr>
                  <w:t> </w:t>
                </w:r>
                <w:r>
                  <w:rPr>
                    <w:w w:val="105"/>
                    <w:sz w:val="19"/>
                  </w:rPr>
                  <w:t>REV-1</w:t>
                </w:r>
              </w:p>
            </w:txbxContent>
          </v:textbox>
          <w10:wrap type="none"/>
        </v:shape>
      </w:pict>
    </w:r>
    <w:r>
      <w:rPr/>
      <w:pict>
        <v:shape style="position:absolute;margin-left:494.214264pt;margin-top:32.959476pt;width:42.7pt;height:26.55pt;mso-position-horizontal-relative:page;mso-position-vertical-relative:page;z-index:-15958016" type="#_x0000_t202" filled="false" stroked="false">
          <v:textbox inset="0,0,0,0">
            <w:txbxContent>
              <w:p>
                <w:pPr>
                  <w:spacing w:before="10"/>
                  <w:ind w:left="321" w:right="0" w:firstLine="0"/>
                  <w:jc w:val="left"/>
                  <w:rPr>
                    <w:rFonts w:ascii="Times New Roman"/>
                    <w:b/>
                    <w:i/>
                    <w:sz w:val="19"/>
                  </w:rPr>
                </w:pPr>
                <w:r>
                  <w:rPr>
                    <w:rFonts w:ascii="Times New Roman"/>
                    <w:b/>
                    <w:i/>
                    <w:color w:val="33339A"/>
                    <w:sz w:val="19"/>
                  </w:rPr>
                  <w:t>ARAI</w:t>
                </w:r>
              </w:p>
              <w:p>
                <w:pPr>
                  <w:spacing w:before="4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page</w:t>
                </w:r>
                <w:r>
                  <w:rPr>
                    <w:spacing w:val="18"/>
                    <w:sz w:val="19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sz w:val="19"/>
                  </w:rPr>
                  <w:t>/3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1041" w:hanging="64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1" w:hanging="641"/>
        <w:jc w:val="left"/>
      </w:pPr>
      <w:rPr>
        <w:rFonts w:hint="default" w:ascii="Palatino Linotype" w:hAnsi="Palatino Linotype" w:eastAsia="Palatino Linotype" w:cs="Palatino Linotype"/>
        <w:b/>
        <w:bCs/>
        <w:color w:val="9A3100"/>
        <w:spacing w:val="-1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60" w:hanging="6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20" w:hanging="6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0" w:hanging="6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0" w:hanging="6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0" w:hanging="6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0" w:hanging="6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20" w:hanging="64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i/>
      <w:i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41" w:hanging="642"/>
      <w:outlineLvl w:val="1"/>
    </w:pPr>
    <w:rPr>
      <w:rFonts w:ascii="Palatino Linotype" w:hAnsi="Palatino Linotype" w:eastAsia="Palatino Linotype" w:cs="Palatino Linotype"/>
      <w:b/>
      <w:bCs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1101" w:right="1503"/>
      <w:jc w:val="center"/>
    </w:pPr>
    <w:rPr>
      <w:rFonts w:ascii="Palatino Linotype" w:hAnsi="Palatino Linotype" w:eastAsia="Palatino Linotype" w:cs="Palatino Linotype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41" w:hanging="642"/>
    </w:pPr>
    <w:rPr>
      <w:rFonts w:ascii="Palatino Linotype" w:hAnsi="Palatino Linotype" w:eastAsia="Palatino Linotype" w:cs="Palatino Linotype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2023-07-04T17:18:15Z</dcterms:created>
  <dcterms:modified xsi:type="dcterms:W3CDTF">2023-07-04T17:18:15Z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2023-07-04T00:00:00Z</vt:filetime>
  </property>
</Properties>
</file>